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9296AD830842462B8A37AD08974128A2" style="width:450.8pt;height:396.9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ΠΑΡΑΡΤΗΜΑ </w:t>
      </w:r>
    </w:p>
    <w:p>
      <w:pPr>
        <w:jc w:val="center"/>
        <w:rPr>
          <w:b/>
          <w:noProof/>
        </w:rPr>
      </w:pPr>
      <w:r>
        <w:rPr>
          <w:b/>
          <w:noProof/>
        </w:rPr>
        <w:t>Πίνακες αντιστοιχίας σύμφωνα με το άρθρο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598"/>
      </w:tblGrid>
      <w:tr>
        <w:tc>
          <w:tcPr>
            <w:tcW w:w="4644" w:type="dxa"/>
            <w:shd w:val="clear" w:color="auto" w:fill="auto"/>
          </w:tcPr>
          <w:p>
            <w:pPr>
              <w:rPr>
                <w:b/>
                <w:noProof/>
                <w:sz w:val="22"/>
              </w:rPr>
            </w:pPr>
            <w:r>
              <w:rPr>
                <w:rFonts w:eastAsia="Times New Roman"/>
                <w:b/>
                <w:noProof/>
                <w:sz w:val="22"/>
              </w:rPr>
              <w:t>Οδηγία 89/130/ΕΟΚ, Ευρατόμ του Συμβουλίου</w:t>
            </w:r>
          </w:p>
        </w:tc>
        <w:tc>
          <w:tcPr>
            <w:tcW w:w="4598" w:type="dxa"/>
            <w:shd w:val="clear" w:color="auto" w:fill="auto"/>
          </w:tcPr>
          <w:p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Παρών κανονισμός</w:t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Άρθρο 1</w:t>
            </w:r>
          </w:p>
        </w:tc>
        <w:tc>
          <w:tcPr>
            <w:tcW w:w="4598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Άρθρο 1 παράγραφοι 1 και 3</w:t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Άρθρο 2</w:t>
            </w:r>
          </w:p>
        </w:tc>
        <w:tc>
          <w:tcPr>
            <w:tcW w:w="4598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Άρθρο 1 παράγραφος 2</w:t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Άρθρο 3</w:t>
            </w:r>
          </w:p>
        </w:tc>
        <w:tc>
          <w:tcPr>
            <w:tcW w:w="4598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Άρθρο 2 παράγραφοι 1 και 2</w:t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598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Άρθρο 4</w:t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Άρθρο 4 </w:t>
            </w:r>
          </w:p>
        </w:tc>
        <w:tc>
          <w:tcPr>
            <w:tcW w:w="4598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Άρθρο 3</w:t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Άρθρο 5</w:t>
            </w:r>
          </w:p>
        </w:tc>
        <w:tc>
          <w:tcPr>
            <w:tcW w:w="4598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Άρθρο 2 παράγραφος 3</w:t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598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Άρθρο 5</w:t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598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Άρθρο 6</w:t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Άρθρο 6</w:t>
            </w:r>
          </w:p>
        </w:tc>
        <w:tc>
          <w:tcPr>
            <w:tcW w:w="4598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Άρθρο 7</w:t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Άρθρο 7</w:t>
            </w:r>
          </w:p>
        </w:tc>
        <w:tc>
          <w:tcPr>
            <w:tcW w:w="4598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Άρθρο 8</w:t>
            </w:r>
          </w:p>
        </w:tc>
        <w:tc>
          <w:tcPr>
            <w:tcW w:w="4598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Άρθρο 9</w:t>
            </w:r>
          </w:p>
        </w:tc>
        <w:tc>
          <w:tcPr>
            <w:tcW w:w="4598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Άρθρο 10</w:t>
            </w:r>
          </w:p>
        </w:tc>
        <w:tc>
          <w:tcPr>
            <w:tcW w:w="4598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Άρθρο 8</w:t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598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Άρθρο 9</w:t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Άρθρο 11</w:t>
            </w:r>
          </w:p>
        </w:tc>
        <w:tc>
          <w:tcPr>
            <w:tcW w:w="4598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Άρθρο 10</w:t>
            </w:r>
          </w:p>
        </w:tc>
      </w:tr>
    </w:tbl>
    <w:p>
      <w:pPr>
        <w:rPr>
          <w:noProof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>
        <w:tc>
          <w:tcPr>
            <w:tcW w:w="4621" w:type="dxa"/>
            <w:shd w:val="clear" w:color="auto" w:fill="auto"/>
          </w:tcPr>
          <w:p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Κανονισμός (ΕΚ, Ευρατόμ) αριθ. 1287/2003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Παρών κανονισμός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Άρθρο 1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Άρθρο 1 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Άρθρο 2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Άρθρο 2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Άρθρο 3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Άρθρο 3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Άρθρο 4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Άρθρο 4 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Άρθρο 7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Άρθρο 5 παράγραφος 1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Άρθρο 5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Άρθρο 5 παράγραφος 2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Άρθρο 5 παράγραφος 3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Άρθρο 6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Άρθρο 6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Άρθρο 7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Άρθρο 8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Άρθρο 9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Άρθρο 8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Άρθρο 10</w:t>
            </w:r>
          </w:p>
        </w:tc>
      </w:tr>
    </w:tbl>
    <w:p>
      <w:pPr>
        <w:rPr>
          <w:noProof/>
          <w:sz w:val="22"/>
        </w:rPr>
      </w:pPr>
    </w:p>
    <w:p>
      <w:pPr>
        <w:jc w:val="center"/>
        <w:rPr>
          <w:b/>
          <w:noProof/>
          <w:sz w:val="22"/>
        </w:rPr>
      </w:pP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EL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EL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F4E6E56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E12C160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F2E62BB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4A5898D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5C7ED5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745EA6C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5E4ACD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2DDEE6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7-05-18 14:41:14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" w:val="\u964?\u951?\u962? \u960?\u961?\u972?\u964?\u945?\u963?\u951?\u962?"/>
    <w:docVar w:name="LW_ACCOMPAGNANT.CP" w:val="\u964?\u951?\u962? \u960?\u961?\u972?\u964?\u945?\u963?\u951?\u962?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9296AD830842462B8A37AD08974128A2"/>
    <w:docVar w:name="LW_CROSSREFERENCE" w:val="&lt;UNUSED&gt;"/>
    <w:docVar w:name="LW_DocType" w:val="ANNEX"/>
    <w:docVar w:name="LW_EMISSION" w:val="20.6.2017"/>
    <w:docVar w:name="LW_EMISSION_ISODATE" w:val="2017-06-20"/>
    <w:docVar w:name="LW_EMISSION_LOCATION" w:val="BRX"/>
    <w:docVar w:name="LW_EMISSION_PREFIX" w:val="\u914?\u961?\u965?\u958?\u941?\u955?\u955?\u949?\u962?, "/>
    <w:docVar w:name="LW_EMISSION_SUFFIX" w:val=" "/>
    <w:docVar w:name="LW_ID_DOCSTRUCTURE" w:val="COM/ANNEX"/>
    <w:docVar w:name="LW_ID_DOCTYPE" w:val="SG-017"/>
    <w:docVar w:name="LW_LANGUE" w:val="EL"/>
    <w:docVar w:name="LW_MARKING" w:val="&lt;UNUSED&gt;"/>
    <w:docVar w:name="LW_NOM.INST" w:val="\u917?\u933?\u929?\u937?\u928?\u913?\u938?\u922?\u919? \u917?\u928?\u921?\u932?\u929?\u927?\u928?\u919?"/>
    <w:docVar w:name="LW_NOM.INST_JOINTDOC" w:val="&lt;EMPTY&gt;"/>
    <w:docVar w:name="LW_OBJETACTEPRINCIPAL" w:val="\u947?\u953?\u945? \u964?\u951?\u957? \u949?\u957?\u945?\u961?\u956?\u972?\u957?\u953?\u963?\u951? \u964?\u959?\u965? \u945?\u954?\u945?\u952?\u940?\u961?\u953?\u963?\u964?\u959?\u965? \u949?\u952?\u957?\u953?\u954?\u959?\u973? \u949?\u953?\u963?\u959?\u948?\u942?\u956?\u945?\u964?\u959?\u962? \u963?\u949? \u964?\u953?\u956?\u941?\u962? \u945?\u947?\u959?\u961?\u940?\u962? («\u954?\u945?\u957?\u959?\u957?\u953?\u963?\u956?\u972?\u962? \u913?\u917?\u917?») \u954?\u945?\u953? \u964?\u951?\u957? \u954?\u945?\u964?\u940?\u961?\u947?\u951?\u963?\u951? \u964?\u951?\u962? \u959?\u948?\u951?\u947?\u943?\u945?\u962? 89/130/\u917?\u927?\u922?, \u917?\u965?\u961?\u945?\u964?\u972?\u956? \u964?\u959?\u965? \u931?\u965?\u956?\u946?\u959?\u965?\u955?\u943?\u959?\u965? \u954?\u945?\u953? \u964?\u959?\u965? \u954?\u945?\u957?\u959?\u957?\u953?\u963?\u956?\u959?\u973? (\u917?\u922?, \u917?\u965?\u961?\u945?\u964?\u972?\u956?) \u945?\u961?\u953?\u952?.&lt;LWCR:NBS&gt;1287/2003 \u964?\u959?\u965? \u931?\u965?\u956?\u946?\u959?\u965?\u955?\u943?\u959?\u965?"/>
    <w:docVar w:name="LW_OBJETACTEPRINCIPAL.CP" w:val="\u947?\u953?\u945? \u964?\u951?\u957? \u949?\u957?\u945?\u961?\u956?\u972?\u957?\u953?\u963?\u951? \u964?\u959?\u965? \u945?\u954?\u945?\u952?\u940?\u961?\u953?\u963?\u964?\u959?\u965? \u949?\u952?\u957?\u953?\u954?\u959?\u973? \u949?\u953?\u963?\u959?\u948?\u942?\u956?\u945?\u964?\u959?\u962? \u963?\u949? \u964?\u953?\u956?\u941?\u962? \u945?\u947?\u959?\u961?\u940?\u962? («\u954?\u945?\u957?\u959?\u957?\u953?\u963?\u956?\u972?\u962? \u913?\u917?\u917?») \u954?\u945?\u953? \u964?\u951?\u957? \u954?\u945?\u964?\u940?\u961?\u947?\u951?\u963?\u951? \u964?\u951?\u962? \u959?\u948?\u951?\u947?\u943?\u945?\u962? 89/130/\u917?\u927?\u922?, \u917?\u965?\u961?\u945?\u964?\u972?\u956? \u964?\u959?\u965? \u931?\u965?\u956?\u946?\u959?\u965?\u955?\u943?\u959?\u965? \u954?\u945?\u953? \u964?\u959?\u965? \u954?\u945?\u957?\u959?\u957?\u953?\u963?\u956?\u959?\u973? (\u917?\u922?, \u917?\u965?\u961?\u945?\u964?\u972?\u956?) \u945?\u961?\u953?\u952?. 1287/2003 \u964?\u959?\u965? \u931?\u965?\u956?\u946?\u959?\u965?\u955?\u943?\u959?\u965?"/>
    <w:docVar w:name="LW_PART_NBR" w:val="1"/>
    <w:docVar w:name="LW_PART_NBR_TOTAL" w:val="1"/>
    <w:docVar w:name="LW_REF.INST.NEW" w:val="COM"/>
    <w:docVar w:name="LW_REF.INST.NEW_ADOPTED" w:val="final"/>
    <w:docVar w:name="LW_REF.INST.NEW_TEXT" w:val="(2017) 329"/>
    <w:docVar w:name="LW_REF.INTERNE" w:val="&lt;UNUSED&gt;"/>
    <w:docVar w:name="LW_SUPERTITRE" w:val="&lt;UNUSED&gt;"/>
    <w:docVar w:name="LW_TITRE.OBJ.CP" w:val="&lt;UNUSED&gt;"/>
    <w:docVar w:name="LW_TYPE.DOC" w:val="\u928?\u913?\u929?\u913?\u929?\u932?\u919?\u924?\u913?"/>
    <w:docVar w:name="LW_TYPE.DOC.CP" w:val="\u928?\u913?\u929?\u913?\u929?\u932?\u919?\u924?\u913?"/>
    <w:docVar w:name="LW_TYPEACTEPRINCIPAL" w:val="\u922?\u913?\u925?\u927?\u925?\u921?\u931?\u924?\u927?\u933? \u932?\u927?\u933? \u917?\u933?\u929?\u937?\u928?\u913?\u938?\u922?\u927?\u933? \u922?\u927?\u921?\u925?\u927?\u914?\u927?\u933?\u923?\u921?\u927?\u933? \u922?\u913?\u921? \u932?\u927?\u933? \u931?\u933?\u924?\u914?\u927?\u933?\u923?\u921?\u927?\u933?"/>
    <w:docVar w:name="LW_TYPEACTEPRINCIPAL.CP" w:val="\u922?\u913?\u925?\u927?\u925?\u921?\u931?\u924?\u927?\u933? \u932?\u927?\u933? \u917?\u933?\u929?\u937?\u928?\u913?\u938?\u922?\u927?\u933? \u922?\u927?\u921?\u925?\u927?\u914?\u927?\u933?\u923?\u921?\u927?\u933? \u922?\u913?\u921? \u932?\u927?\u933? \u931?\u933?\u924?\u914?\u927?\u933?\u923?\u921?\u927?\u933?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l-G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el-G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l-G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el-G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13</TotalTime>
  <Pages>3</Pages>
  <Words>145</Words>
  <Characters>537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memmigi</dc:creator>
  <cp:lastModifiedBy>DIGIT/A3</cp:lastModifiedBy>
  <cp:revision>16</cp:revision>
  <cp:lastPrinted>2017-05-18T06:44:00Z</cp:lastPrinted>
  <dcterms:created xsi:type="dcterms:W3CDTF">2017-05-18T12:41:00Z</dcterms:created>
  <dcterms:modified xsi:type="dcterms:W3CDTF">2017-06-13T11:07:00Z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5.8.3, Build 20130911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Yellow (DQC version 03)</vt:lpwstr>
  </property>
</Properties>
</file>