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AB" w:rsidRDefault="00270F18" w:rsidP="00270F18">
      <w:pPr>
        <w:pStyle w:val="Pagedecouverture"/>
        <w:rPr>
          <w:noProof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C4FA1ABD-B517-4C4B-931A-1007EE7BFB51" style="width:450.75pt;height:438pt">
            <v:imagedata r:id="rId11" o:title=""/>
          </v:shape>
        </w:pict>
      </w:r>
    </w:p>
    <w:p w:rsidR="009069AB" w:rsidRDefault="009069AB">
      <w:pPr>
        <w:rPr>
          <w:noProof/>
        </w:rPr>
        <w:sectPr w:rsidR="009069AB" w:rsidSect="00270F1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9069AB" w:rsidRDefault="00832E43">
      <w:pPr>
        <w:pStyle w:val="Annexetitre"/>
        <w:rPr>
          <w:noProof/>
        </w:rPr>
      </w:pPr>
      <w:r>
        <w:rPr>
          <w:noProof/>
        </w:rPr>
        <w:lastRenderedPageBreak/>
        <w:t>ALLEGATO I</w:t>
      </w:r>
    </w:p>
    <w:p w:rsidR="009069AB" w:rsidRDefault="00832E43">
      <w:pPr>
        <w:pStyle w:val="NormalCentered"/>
        <w:rPr>
          <w:noProof/>
        </w:rPr>
      </w:pPr>
      <w:r>
        <w:rPr>
          <w:noProof/>
        </w:rPr>
        <w:t>ELENCO DELLE DISPOSIZIONI DEL DIRITTO DELL’UNIONE DI CUI ALL’ARTICOLO 2, PARAGRAFO 1</w:t>
      </w:r>
    </w:p>
    <w:p w:rsidR="009069AB" w:rsidRDefault="00832E43">
      <w:pPr>
        <w:pStyle w:val="Point0number"/>
        <w:numPr>
          <w:ilvl w:val="0"/>
          <w:numId w:val="9"/>
        </w:numPr>
        <w:rPr>
          <w:noProof/>
          <w:szCs w:val="24"/>
        </w:rPr>
      </w:pPr>
      <w:r>
        <w:rPr>
          <w:noProof/>
        </w:rPr>
        <w:t xml:space="preserve">Direttiva 85/374/CEE del Consiglio, del 25 luglio 1985, </w:t>
      </w:r>
      <w:r>
        <w:rPr>
          <w:noProof/>
        </w:rPr>
        <w:t>relativa al ravvicinamento delle disposizioni legislative, regolamentari e amministrative degli Stati membri in materia di responsabilità per danno da prodotti difettosi (GU L 210 del 7.8.1985, pag. 29)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. </w:t>
      </w:r>
    </w:p>
    <w:p w:rsidR="009069AB" w:rsidRDefault="00832E43">
      <w:pPr>
        <w:pStyle w:val="Point0number"/>
        <w:rPr>
          <w:noProof/>
        </w:rPr>
      </w:pPr>
      <w:r>
        <w:rPr>
          <w:noProof/>
        </w:rPr>
        <w:t>Direttiva 93/13/CEE del Consiglio, del 5 aprile 19</w:t>
      </w:r>
      <w:r>
        <w:rPr>
          <w:noProof/>
        </w:rPr>
        <w:t>93, concernente le clausole abusive nei contratti stipulati con i consumatori (GU L 95 del 21.4.1993, pag. 29).</w:t>
      </w:r>
    </w:p>
    <w:p w:rsidR="009069AB" w:rsidRDefault="00832E43">
      <w:pPr>
        <w:pStyle w:val="Point0number"/>
        <w:rPr>
          <w:noProof/>
        </w:rPr>
      </w:pPr>
      <w:r>
        <w:rPr>
          <w:noProof/>
        </w:rPr>
        <w:t>Direttiva 98/6/CE del Parlamento europeo e del Consiglio del 16 febbraio 1998 relativa alla protezione dei consumatori in materia di indicazione</w:t>
      </w:r>
      <w:r>
        <w:rPr>
          <w:noProof/>
        </w:rPr>
        <w:t xml:space="preserve"> dei prezzi dei prodotti offerti ai consumatori (GU L 80 del 18.3.1998, pag. 27).</w:t>
      </w:r>
    </w:p>
    <w:p w:rsidR="009069AB" w:rsidRDefault="00832E43">
      <w:pPr>
        <w:pStyle w:val="Point0number"/>
        <w:rPr>
          <w:noProof/>
        </w:rPr>
      </w:pPr>
      <w:r>
        <w:rPr>
          <w:noProof/>
        </w:rPr>
        <w:t xml:space="preserve">Direttiva 1999/44/CE del Parlamento europeo e del Consiglio, del 25 maggio 1999, su taluni aspetti della vendita e delle garanzie dei beni di consumo (GU L 171 del 7.7.1999, </w:t>
      </w:r>
      <w:r>
        <w:rPr>
          <w:noProof/>
        </w:rPr>
        <w:t>pag. 12).</w:t>
      </w:r>
    </w:p>
    <w:p w:rsidR="009069AB" w:rsidRDefault="00832E43">
      <w:pPr>
        <w:pStyle w:val="Point0number"/>
        <w:rPr>
          <w:noProof/>
        </w:rPr>
      </w:pPr>
      <w:r>
        <w:rPr>
          <w:noProof/>
        </w:rPr>
        <w:t>Direttiva 2000/31/CE del Parlamento europeo e del Consiglio, dell’8 giugno 2000, relativa a taluni aspetti giuridici dei servizi della società dell’informazione, in particolare il commercio elettronico, nel mercato interno (direttiva sul commerci</w:t>
      </w:r>
      <w:r>
        <w:rPr>
          <w:noProof/>
        </w:rPr>
        <w:t>o elettronico) (GU L 178 del 17.7.2000, pag. 1).</w:t>
      </w:r>
    </w:p>
    <w:p w:rsidR="009069AB" w:rsidRDefault="00832E43">
      <w:pPr>
        <w:pStyle w:val="Point0number"/>
        <w:rPr>
          <w:noProof/>
        </w:rPr>
      </w:pPr>
      <w:r>
        <w:rPr>
          <w:noProof/>
        </w:rPr>
        <w:t>Direttiva 2001/83/CE del Parlamento europeo e del Consiglio, del 6 novembre 2001, recante un codice comunitario relativo ai medicinali per uso umano: articoli da 86 a 100 (GU L 311 del 28.11.2001, pag. 67).</w:t>
      </w:r>
    </w:p>
    <w:p w:rsidR="009069AB" w:rsidRDefault="00832E43">
      <w:pPr>
        <w:pStyle w:val="Point0number"/>
        <w:rPr>
          <w:noProof/>
        </w:rPr>
      </w:pPr>
      <w:r>
        <w:rPr>
          <w:noProof/>
        </w:rPr>
        <w:t>Direttiva 2002/22/CE del Parlamento europeo e del Consiglio, del 7 marzo 2002, relativa al servizio universale e ai diritti degli utenti in materia di reti e di servizi di comunicazione elettronica (direttiva servizio universale) (GU L 108 del 24.4.2002, p</w:t>
      </w:r>
      <w:r>
        <w:rPr>
          <w:noProof/>
        </w:rPr>
        <w:t>ag. 51).</w:t>
      </w:r>
    </w:p>
    <w:p w:rsidR="009069AB" w:rsidRDefault="00832E43">
      <w:pPr>
        <w:pStyle w:val="Point0number"/>
        <w:rPr>
          <w:noProof/>
        </w:rPr>
      </w:pPr>
      <w:r>
        <w:rPr>
          <w:noProof/>
        </w:rPr>
        <w:t xml:space="preserve">Direttiva 2002/58/CE del Parlamento europeo e del Consiglio, del 12 luglio 2002, relativa al trattamento dei dati personali e alla tutela della vita privata nel settore delle comunicazioni elettroniche (direttiva relativa alla vita privata e alle </w:t>
      </w:r>
      <w:r>
        <w:rPr>
          <w:noProof/>
        </w:rPr>
        <w:t>comunicazioni elettroniche) (GU L 201 del 31.7.2002, pag. 37): articolo 13.</w:t>
      </w:r>
    </w:p>
    <w:p w:rsidR="009069AB" w:rsidRDefault="00832E43">
      <w:pPr>
        <w:pStyle w:val="Point0number"/>
        <w:rPr>
          <w:noProof/>
        </w:rPr>
      </w:pPr>
      <w:r>
        <w:rPr>
          <w:noProof/>
        </w:rPr>
        <w:t>Direttiva 2002/65/CE del Parlamento europeo e del Consiglio, del 23 settembre 2002, concernente la commercializzazione a distanza di servizi finanziari ai consumatori (GU L 271 del</w:t>
      </w:r>
      <w:r>
        <w:rPr>
          <w:noProof/>
        </w:rPr>
        <w:t xml:space="preserve"> 9.10.2002, pag. 16).</w:t>
      </w:r>
    </w:p>
    <w:p w:rsidR="009069AB" w:rsidRDefault="00832E43">
      <w:pPr>
        <w:pStyle w:val="Point0number"/>
        <w:rPr>
          <w:noProof/>
        </w:rPr>
      </w:pPr>
      <w:r>
        <w:rPr>
          <w:noProof/>
        </w:rPr>
        <w:t>Regolamento (CE) n. 261/2004 del Parlamento europeo e del Consiglio, dell’11 febbraio 2004, che istituisce regole comuni in materia di compensazione ed assistenza ai passeggeri in caso di negato imbarco, di cancellazione del volo o di</w:t>
      </w:r>
      <w:r>
        <w:rPr>
          <w:noProof/>
        </w:rPr>
        <w:t xml:space="preserve"> ritardo prolungato e che abroga il regolamento (CEE) n. 295/91 (GU L 46 del 17.2.2004, pag. 1).</w:t>
      </w:r>
    </w:p>
    <w:p w:rsidR="009069AB" w:rsidRDefault="00832E43">
      <w:pPr>
        <w:pStyle w:val="Point0number"/>
        <w:rPr>
          <w:noProof/>
        </w:rPr>
      </w:pPr>
      <w:r>
        <w:rPr>
          <w:noProof/>
        </w:rPr>
        <w:lastRenderedPageBreak/>
        <w:t>Direttiva 2005/29/CE del Parlamento europeo e del Consiglio, dell’11 maggio 2005, relativa alle pratiche commerciali sleali tra imprese e consumatori nel merca</w:t>
      </w:r>
      <w:r>
        <w:rPr>
          <w:noProof/>
        </w:rPr>
        <w:t>to interno (GU L 149 dell’11.6.2005, pag. 22).</w:t>
      </w:r>
    </w:p>
    <w:p w:rsidR="009069AB" w:rsidRDefault="00832E43">
      <w:pPr>
        <w:pStyle w:val="Point0number"/>
        <w:rPr>
          <w:noProof/>
        </w:rPr>
      </w:pPr>
      <w:r>
        <w:rPr>
          <w:noProof/>
        </w:rPr>
        <w:t>Regolamento (CE) n. 1107/2006 del Parlamento europeo e del Consiglio, del 5 luglio 2006, relativo ai diritti delle persone con disabilità e delle persone a mobilità ridotta nel trasporto aereo (GU L 204 del 26</w:t>
      </w:r>
      <w:r>
        <w:rPr>
          <w:noProof/>
        </w:rPr>
        <w:t>.7.2006, pag. 1).</w:t>
      </w:r>
    </w:p>
    <w:p w:rsidR="009069AB" w:rsidRDefault="00832E43">
      <w:pPr>
        <w:pStyle w:val="Point0number"/>
        <w:rPr>
          <w:noProof/>
        </w:rPr>
      </w:pPr>
      <w:r>
        <w:rPr>
          <w:noProof/>
        </w:rPr>
        <w:t>Direttiva 2006/114/CE del Parlamento europeo e del Consiglio, del 12 dicembre 2006, concernente la pubblicità ingannevole e comparativa (GU L 376 del 27.12.2006, pag. 21): Articolo 1, articolo 2, lettera c), e articoli da 4 a 8.</w:t>
      </w:r>
    </w:p>
    <w:p w:rsidR="009069AB" w:rsidRDefault="00832E43">
      <w:pPr>
        <w:pStyle w:val="Point0number"/>
        <w:rPr>
          <w:noProof/>
        </w:rPr>
      </w:pPr>
      <w:r>
        <w:rPr>
          <w:noProof/>
        </w:rPr>
        <w:t>Direttiva</w:t>
      </w:r>
      <w:r>
        <w:rPr>
          <w:noProof/>
        </w:rPr>
        <w:t xml:space="preserve"> 2006/123/CE del Parlamento europeo e del Consiglio, del 12 dicembre 2006, relativa ai servizi nel mercato interno (GU L 376 del 27.12.2006, pag. 36).</w:t>
      </w:r>
    </w:p>
    <w:p w:rsidR="009069AB" w:rsidRDefault="00832E43">
      <w:pPr>
        <w:pStyle w:val="Point0number"/>
        <w:rPr>
          <w:noProof/>
        </w:rPr>
      </w:pPr>
      <w:r>
        <w:rPr>
          <w:noProof/>
        </w:rPr>
        <w:t>Regolamento (CE) n. 1371/2007 del Parlamento europeo e del Consiglio, del 23 ottobre 2007, relativo ai di</w:t>
      </w:r>
      <w:r>
        <w:rPr>
          <w:noProof/>
        </w:rPr>
        <w:t>ritti e agli obblighi dei passeggeri nel trasporto ferroviario (GU L 315 del 3.12. 2007, pag. 14).</w:t>
      </w:r>
    </w:p>
    <w:p w:rsidR="009069AB" w:rsidRDefault="00832E43">
      <w:pPr>
        <w:pStyle w:val="Point0number"/>
        <w:rPr>
          <w:noProof/>
        </w:rPr>
      </w:pPr>
      <w:r>
        <w:rPr>
          <w:noProof/>
        </w:rPr>
        <w:t>Direttiva 2008/48/CE del Parlamento europeo e del Consiglio, del 23 aprile 2008, relativa ai contratti di credito ai consumatori e che abroga la direttiva 87</w:t>
      </w:r>
      <w:r>
        <w:rPr>
          <w:noProof/>
        </w:rPr>
        <w:t>/102/CEE (GU L 133 del 22.5.2008, pag. 66).</w:t>
      </w:r>
    </w:p>
    <w:p w:rsidR="009069AB" w:rsidRDefault="00832E43">
      <w:pPr>
        <w:pStyle w:val="Point0number"/>
        <w:rPr>
          <w:noProof/>
        </w:rPr>
      </w:pPr>
      <w:r>
        <w:rPr>
          <w:noProof/>
        </w:rPr>
        <w:t>Regolamento (CE) n. 1008/2008 del Parlamento europeo e del Consiglio, del 24 settembre 2008, recante norme comuni per la prestazione di servizi aerei nella Comunità) (GU L 293 del 31.10.2008, pag. 3): articoli 22</w:t>
      </w:r>
      <w:r>
        <w:rPr>
          <w:noProof/>
        </w:rPr>
        <w:t>, 23 e 24.</w:t>
      </w:r>
    </w:p>
    <w:p w:rsidR="009069AB" w:rsidRDefault="00832E43">
      <w:pPr>
        <w:pStyle w:val="Point0number"/>
        <w:rPr>
          <w:noProof/>
        </w:rPr>
      </w:pPr>
      <w:r>
        <w:rPr>
          <w:noProof/>
        </w:rPr>
        <w:t>Regolamento (CE) n. 1272/2008 del Parlamento europeo e del Consiglio, del 16 dicembre 2008, relativo alla classificazione, all’etichettatura e all’imballaggio delle sostanze e delle miscele che modifica e abroga le direttive 67/548/CEE e 1999/45</w:t>
      </w:r>
      <w:r>
        <w:rPr>
          <w:noProof/>
        </w:rPr>
        <w:t>/CE e che reca modifica al regolamento (CE) n. 1907/2006 (GU L 353 del 31.12.2008, pag. 1).</w:t>
      </w:r>
    </w:p>
    <w:p w:rsidR="009069AB" w:rsidRDefault="00832E43">
      <w:pPr>
        <w:pStyle w:val="Point0number"/>
        <w:rPr>
          <w:noProof/>
        </w:rPr>
      </w:pPr>
      <w:r>
        <w:rPr>
          <w:noProof/>
        </w:rPr>
        <w:t xml:space="preserve">Direttiva 2008/122/CE del Parlamento europeo e del Consiglio, del 14 gennaio 2009, sulla tutela dei consumatori per quanto riguarda taluni aspetti dei contratti di </w:t>
      </w:r>
      <w:r>
        <w:rPr>
          <w:noProof/>
        </w:rPr>
        <w:t>multiproprietà, dei contratti relativi ai prodotti per le vacanze di lungo termine e dei contratti di rivendita e di scambio (GU L 33 del 3.2.2009, pag. 10).</w:t>
      </w:r>
    </w:p>
    <w:p w:rsidR="009069AB" w:rsidRDefault="00832E43">
      <w:pPr>
        <w:pStyle w:val="Point0number"/>
        <w:rPr>
          <w:noProof/>
        </w:rPr>
      </w:pPr>
      <w:r>
        <w:rPr>
          <w:noProof/>
        </w:rPr>
        <w:t xml:space="preserve">Direttiva 2009/72/CE del Parlamento europeo e del Consiglio, del 13 luglio 2009, relativa a norme </w:t>
      </w:r>
      <w:r>
        <w:rPr>
          <w:noProof/>
        </w:rPr>
        <w:t>comuni per il mercato interno dell’energia elettrica e che abroga la direttiva 2003/54/CE (GU L 211 del 14.8.2009, pag. 55).</w:t>
      </w:r>
    </w:p>
    <w:p w:rsidR="009069AB" w:rsidRDefault="00832E43">
      <w:pPr>
        <w:pStyle w:val="Point0number"/>
        <w:rPr>
          <w:noProof/>
        </w:rPr>
      </w:pPr>
      <w:r>
        <w:rPr>
          <w:noProof/>
        </w:rPr>
        <w:t>Direttiva 2009/73/CE del Parlamento europeo e del Consiglio, del 13 luglio 2009, relativa a norme comuni per il mercato interno del</w:t>
      </w:r>
      <w:r>
        <w:rPr>
          <w:noProof/>
        </w:rPr>
        <w:t xml:space="preserve"> gas naturale e che abroga la direttiva 2003/55/CE (GU L 211 del 14.8.2009, pag. 94).</w:t>
      </w:r>
    </w:p>
    <w:p w:rsidR="009069AB" w:rsidRDefault="00832E43">
      <w:pPr>
        <w:pStyle w:val="Point0number"/>
        <w:rPr>
          <w:noProof/>
        </w:rPr>
      </w:pPr>
      <w:r>
        <w:rPr>
          <w:noProof/>
        </w:rPr>
        <w:t>Direttiva 2009/65/CE del Parlamento europeo e del Consiglio, del 13 luglio 2009, concernente il coordinamento delle disposizioni legislative, regolamentari e amministrati</w:t>
      </w:r>
      <w:r>
        <w:rPr>
          <w:noProof/>
        </w:rPr>
        <w:t>ve in materia di taluni organismi d’investimento collettivo in valori mobiliari (OICVM) (GU L 302 del 17.11.2009, pag. 32).</w:t>
      </w:r>
    </w:p>
    <w:p w:rsidR="009069AB" w:rsidRDefault="00832E43">
      <w:pPr>
        <w:pStyle w:val="Point0number"/>
        <w:rPr>
          <w:noProof/>
        </w:rPr>
      </w:pPr>
      <w:r>
        <w:rPr>
          <w:noProof/>
        </w:rPr>
        <w:t>Regolamento (CE) n. 924/2009 del Parlamento europeo e del Consiglio, del 16 settembre 2009, relativo ai pagamenti transfrontalieri n</w:t>
      </w:r>
      <w:r>
        <w:rPr>
          <w:noProof/>
        </w:rPr>
        <w:t>ella Comunità e che abroga il regolamento (CE) n. 2560/2001 (GU L 266 del 9.10.2009, pag. 11).</w:t>
      </w:r>
    </w:p>
    <w:p w:rsidR="009069AB" w:rsidRDefault="00832E43">
      <w:pPr>
        <w:pStyle w:val="Point0number"/>
        <w:rPr>
          <w:noProof/>
        </w:rPr>
      </w:pPr>
      <w:r>
        <w:rPr>
          <w:noProof/>
        </w:rPr>
        <w:t>Direttiva 2009/110/CE del Parlamento europeo e del Consiglio, del 16 settembre 2009, concernente l’avvio, l’esercizio e la vigilanza prudenziale dell’attività de</w:t>
      </w:r>
      <w:r>
        <w:rPr>
          <w:noProof/>
        </w:rPr>
        <w:t xml:space="preserve">gli </w:t>
      </w:r>
      <w:r>
        <w:rPr>
          <w:noProof/>
        </w:rPr>
        <w:lastRenderedPageBreak/>
        <w:t>istituti di moneta elettronica, che modifica le direttive 2005/60/CE e 2006/48/CE e che abroga la direttiva 2000/46/CE (GU L 267 del 10.10.2009, pag. 7).</w:t>
      </w:r>
    </w:p>
    <w:p w:rsidR="009069AB" w:rsidRDefault="00832E43">
      <w:pPr>
        <w:pStyle w:val="Point0number"/>
        <w:rPr>
          <w:noProof/>
        </w:rPr>
      </w:pPr>
      <w:r>
        <w:rPr>
          <w:noProof/>
        </w:rPr>
        <w:t>Direttiva 2009/125/CE del Parlamento europeo e del Consiglio, del 21 ottobre 2009, relativa all’is</w:t>
      </w:r>
      <w:r>
        <w:rPr>
          <w:noProof/>
        </w:rPr>
        <w:t>tituzione di un quadro per l’elaborazione di specifiche per la progettazione ecocompatibile dei prodotti connessi all’energia (GU L 285 del 31.10.2009, pag. 10).</w:t>
      </w:r>
    </w:p>
    <w:p w:rsidR="009069AB" w:rsidRDefault="00832E43">
      <w:pPr>
        <w:pStyle w:val="Point0number"/>
        <w:rPr>
          <w:noProof/>
        </w:rPr>
      </w:pPr>
      <w:r>
        <w:rPr>
          <w:noProof/>
        </w:rPr>
        <w:t>Regolamento (CE) n. 1222/2009 del Parlamento europeo e del Consiglio, del 25 novembre 2009, su</w:t>
      </w:r>
      <w:r>
        <w:rPr>
          <w:noProof/>
        </w:rPr>
        <w:t>ll’etichettatura dei pneumatici in relazione al consumo di carburante e ad altri parametri fondamentali (GU L 342 del 22.12.2009, pag. 46).</w:t>
      </w:r>
    </w:p>
    <w:p w:rsidR="009069AB" w:rsidRDefault="00832E43">
      <w:pPr>
        <w:pStyle w:val="Point0number"/>
        <w:rPr>
          <w:noProof/>
        </w:rPr>
      </w:pPr>
      <w:r>
        <w:rPr>
          <w:noProof/>
        </w:rPr>
        <w:t>Direttiva 2009/138/CE del Parlamento europeo e del Consiglio, del 25 novembre 2009, in materia di accesso ed eserciz</w:t>
      </w:r>
      <w:r>
        <w:rPr>
          <w:noProof/>
        </w:rPr>
        <w:t>io delle attività di assicurazione e di riassicurazione (solvibilità II) (GU L 335 del 17.12.2009, pag. 1): articoli 183, 184, 185 e 186.</w:t>
      </w:r>
    </w:p>
    <w:p w:rsidR="009069AB" w:rsidRDefault="00832E43">
      <w:pPr>
        <w:pStyle w:val="Point0number"/>
        <w:rPr>
          <w:noProof/>
        </w:rPr>
      </w:pPr>
      <w:r>
        <w:rPr>
          <w:noProof/>
        </w:rPr>
        <w:t xml:space="preserve">Direttiva 2010/13/UE del Parlamento europeo e del Consiglio, del 10 marzo 2010, relativa al coordinamento di </w:t>
      </w:r>
      <w:r>
        <w:rPr>
          <w:noProof/>
        </w:rPr>
        <w:t xml:space="preserve">determinate disposizioni legislative, regolamentari e amministrative degli Stati membri concernenti la fornitura di servizi di media audiovisivi (direttiva sui servizi di media audiovisivi) (GU L 95 del 15.4.2010, pag. 1). articoli 9, 10, 11 e articoli da </w:t>
      </w:r>
      <w:r>
        <w:rPr>
          <w:noProof/>
        </w:rPr>
        <w:t>19 a 26.</w:t>
      </w:r>
    </w:p>
    <w:p w:rsidR="009069AB" w:rsidRDefault="00832E43">
      <w:pPr>
        <w:pStyle w:val="Point0number"/>
        <w:rPr>
          <w:noProof/>
        </w:rPr>
      </w:pPr>
      <w:r>
        <w:rPr>
          <w:noProof/>
        </w:rPr>
        <w:t>Direttiva 2010/31/CE del Parlamento europeo e del Consiglio, del 19 maggio 2010, sulla prestazione energetica nell’edilizia (GU L 153 del 18.6.2010, pag. 13).</w:t>
      </w:r>
    </w:p>
    <w:p w:rsidR="009069AB" w:rsidRDefault="00832E43">
      <w:pPr>
        <w:pStyle w:val="Point0number"/>
        <w:rPr>
          <w:noProof/>
        </w:rPr>
      </w:pPr>
      <w:r>
        <w:rPr>
          <w:noProof/>
        </w:rPr>
        <w:t>Regolamento (CE) n. 66/2010 del Parlamento europeo e del Consiglio, del 25 novembre 2009</w:t>
      </w:r>
      <w:r>
        <w:rPr>
          <w:noProof/>
        </w:rPr>
        <w:t>, relativo al marchio di qualità ecologica dell’Unione europea (Ecolabel UE) (GU L 27 del 30.1.2010, pag. 1).</w:t>
      </w:r>
    </w:p>
    <w:p w:rsidR="009069AB" w:rsidRDefault="00832E43">
      <w:pPr>
        <w:pStyle w:val="Point0number"/>
        <w:rPr>
          <w:noProof/>
        </w:rPr>
      </w:pPr>
      <w:r>
        <w:rPr>
          <w:noProof/>
        </w:rPr>
        <w:t>Regolamento (UE) n. 1177/2010 del Parlamento europeo e del Consiglio, del 24 novembre 2010, relativo ai diritti dei passeggeri che viaggiano via m</w:t>
      </w:r>
      <w:r>
        <w:rPr>
          <w:noProof/>
        </w:rPr>
        <w:t xml:space="preserve">are e per vie navigabili interne e che modifica il regolamento (CE) n. 2006/2004 (GU L 334 del 17.12.2010, pag. 1). </w:t>
      </w:r>
    </w:p>
    <w:p w:rsidR="009069AB" w:rsidRDefault="00832E43">
      <w:pPr>
        <w:pStyle w:val="Point0number"/>
        <w:rPr>
          <w:noProof/>
        </w:rPr>
      </w:pPr>
      <w:r>
        <w:rPr>
          <w:noProof/>
        </w:rPr>
        <w:t>Regolamento (UE) n. 181/2011 del Parlamento europeo e del Consiglio, del 16 febbraio 2011, relativo ai diritti dei passeggeri nel trasporto</w:t>
      </w:r>
      <w:r>
        <w:rPr>
          <w:noProof/>
        </w:rPr>
        <w:t xml:space="preserve"> effettuato con autobus e che modifica il regolamento (CE) n. 2006/2004 (GU L 55 del 28.2.2011, pag. 1).</w:t>
      </w:r>
    </w:p>
    <w:p w:rsidR="009069AB" w:rsidRDefault="00832E43">
      <w:pPr>
        <w:pStyle w:val="Point0number"/>
        <w:rPr>
          <w:noProof/>
        </w:rPr>
      </w:pPr>
      <w:r>
        <w:rPr>
          <w:noProof/>
        </w:rPr>
        <w:t>Direttiva 2011/24/UE del Parlamento europeo e del Consiglio, del 9 marzo 2011, concernente l’applicazione dei diritti dei pazienti relativi all’assiste</w:t>
      </w:r>
      <w:r>
        <w:rPr>
          <w:noProof/>
        </w:rPr>
        <w:t>nza sanitaria transfrontaliera (GU L 88 del 4.4.2011, p. 45).</w:t>
      </w:r>
    </w:p>
    <w:p w:rsidR="009069AB" w:rsidRDefault="00832E43">
      <w:pPr>
        <w:pStyle w:val="Point0number"/>
        <w:rPr>
          <w:noProof/>
        </w:rPr>
      </w:pPr>
      <w:r>
        <w:rPr>
          <w:noProof/>
        </w:rPr>
        <w:t>Direttiva 2011/61/UE del Parlamento europeo e del Consiglio, dell’8 giugno 2011, sui gestori di fondi di investimento alternativi, che modifica le direttive 2003/41/CE e 2009/65/CE e i regolamen</w:t>
      </w:r>
      <w:r>
        <w:rPr>
          <w:noProof/>
        </w:rPr>
        <w:t>ti (CE) n. 1060/2009 e (UE) n. 1095/2010 (GU L 174 dell’1.7.2011, pag. 1).</w:t>
      </w:r>
    </w:p>
    <w:p w:rsidR="009069AB" w:rsidRDefault="00832E43">
      <w:pPr>
        <w:pStyle w:val="Point0number"/>
        <w:rPr>
          <w:noProof/>
        </w:rPr>
      </w:pPr>
      <w:r>
        <w:rPr>
          <w:noProof/>
        </w:rPr>
        <w:t>Direttiva 2011/83/UE del Parlamento europeo e del Consiglio, del 25 ottobre 2011, sui diritti dei consumatori, recante modifica della direttiva 93/13/CEE del Consiglio e della diret</w:t>
      </w:r>
      <w:r>
        <w:rPr>
          <w:noProof/>
        </w:rPr>
        <w:t>tiva 1999/44/CE del Parlamento europeo e del Consiglio e che abroga la direttiva 85/577/CEE del Consiglio e la direttiva 97/7/CE del Parlamento europeo e del Consiglio (GU L 304 del 22.11.2011, pag. 64).</w:t>
      </w:r>
    </w:p>
    <w:p w:rsidR="009069AB" w:rsidRDefault="00832E43">
      <w:pPr>
        <w:pStyle w:val="Point0number"/>
        <w:rPr>
          <w:noProof/>
        </w:rPr>
      </w:pPr>
      <w:r>
        <w:rPr>
          <w:noProof/>
        </w:rPr>
        <w:t>Regolamento (UE) n. 1169/2011 del Parlamento europeo</w:t>
      </w:r>
      <w:r>
        <w:rPr>
          <w:noProof/>
        </w:rPr>
        <w:t xml:space="preserve"> e del Consiglio, del 25 ottobre 2011, relativo alla fornitura di informazioni sugli alimenti ai consumatori, che modifica i regolamenti (CE) n. 1924/2006 e (CE) n. 1925/2006 del Parlamento </w:t>
      </w:r>
      <w:r>
        <w:rPr>
          <w:noProof/>
        </w:rPr>
        <w:lastRenderedPageBreak/>
        <w:t>europeo e del Consiglio e abroga la direttiva 87/250/CEE della Com</w:t>
      </w:r>
      <w:r>
        <w:rPr>
          <w:noProof/>
        </w:rPr>
        <w:t>missione, la direttiva 90/496/CEE del Consiglio, la direttiva 1999/10/CE della Commissione, la direttiva 2000/13/CE del Parlamento europeo e del Consiglio, le direttive 2002/67/CE e 2008/5/CE della Commissione e il regolamento (CE) n. 608/2004 della Commis</w:t>
      </w:r>
      <w:r>
        <w:rPr>
          <w:noProof/>
        </w:rPr>
        <w:t>sione (GU L 304 del 22.11.2011, pag. 18).</w:t>
      </w:r>
    </w:p>
    <w:p w:rsidR="009069AB" w:rsidRDefault="00832E43">
      <w:pPr>
        <w:pStyle w:val="Point0number"/>
        <w:rPr>
          <w:noProof/>
        </w:rPr>
      </w:pPr>
      <w:r>
        <w:rPr>
          <w:noProof/>
        </w:rPr>
        <w:t>Regolamento (UE) n. 260/2012 del Parlamento europeo e del Consiglio, del 14 marzo 2012, che stabilisce i requisiti tecnici e commerciali per i bonifici e gli addebiti diretti in euro e che modifica il regolamento (</w:t>
      </w:r>
      <w:r>
        <w:rPr>
          <w:noProof/>
        </w:rPr>
        <w:t>CE) n. 924/2009 (GU L 94 del 30.3.2012, pag. 22)</w:t>
      </w:r>
    </w:p>
    <w:p w:rsidR="009069AB" w:rsidRDefault="00832E43">
      <w:pPr>
        <w:pStyle w:val="Point0number"/>
        <w:rPr>
          <w:noProof/>
        </w:rPr>
      </w:pPr>
      <w:r>
        <w:rPr>
          <w:noProof/>
        </w:rPr>
        <w:t>Regolamento (UE) n. 531/2012 del Parlamento europeo e del Consiglio, del 13 giugno 2012, relativo al roaming sulle reti pubbliche di comunicazioni mobili all’interno dell’Unione (GU L 172 del 30.6.2012, pag.</w:t>
      </w:r>
      <w:r>
        <w:rPr>
          <w:noProof/>
        </w:rPr>
        <w:t xml:space="preserve"> 10).</w:t>
      </w:r>
    </w:p>
    <w:p w:rsidR="009069AB" w:rsidRDefault="00832E43">
      <w:pPr>
        <w:pStyle w:val="Point0number"/>
        <w:rPr>
          <w:noProof/>
        </w:rPr>
      </w:pPr>
      <w:r>
        <w:rPr>
          <w:noProof/>
        </w:rPr>
        <w:t>Direttiva 2012/27/UE del Parlamento europeo e del Consiglio, del 25 ottobre 2012, sull’efficienza energetica, che modifica le direttive 2009/125/CE e 2010/30/UE e abroga le direttive 2004/8/CE e 2006/32/CE (GU L 315 del 14.11.2012, pag. 1).</w:t>
      </w:r>
    </w:p>
    <w:p w:rsidR="009069AB" w:rsidRDefault="00832E43">
      <w:pPr>
        <w:pStyle w:val="Point0number"/>
        <w:rPr>
          <w:noProof/>
        </w:rPr>
      </w:pPr>
      <w:r>
        <w:rPr>
          <w:noProof/>
        </w:rPr>
        <w:t>Direttiva</w:t>
      </w:r>
      <w:r>
        <w:rPr>
          <w:noProof/>
        </w:rPr>
        <w:t xml:space="preserve"> 2013/11/UE del Parlamento europeo e del Consiglio, del 21 maggio 2013 sulla risoluzione alternativa delle controversie dei consumatori (GU L 165 del 18.6.2013, pag. 63): articolo 13.</w:t>
      </w:r>
    </w:p>
    <w:p w:rsidR="009069AB" w:rsidRDefault="00832E43">
      <w:pPr>
        <w:pStyle w:val="Point0number"/>
        <w:rPr>
          <w:noProof/>
        </w:rPr>
      </w:pPr>
      <w:r>
        <w:rPr>
          <w:noProof/>
        </w:rPr>
        <w:t>Regolamento (UE) n. 524/2013 del Parlamento europeo e del Consiglio, del</w:t>
      </w:r>
      <w:r>
        <w:rPr>
          <w:noProof/>
        </w:rPr>
        <w:t xml:space="preserve"> 21 maggio 2013 sulla risoluzione delle controversie online per i consumatori (regolamento sull’ODR per i consumatori) (GU L 165 del 18.6.2013, pag. 1): articolo 14.</w:t>
      </w:r>
    </w:p>
    <w:p w:rsidR="009069AB" w:rsidRDefault="00832E43">
      <w:pPr>
        <w:pStyle w:val="Point0number"/>
        <w:rPr>
          <w:noProof/>
        </w:rPr>
      </w:pPr>
      <w:r>
        <w:rPr>
          <w:noProof/>
        </w:rPr>
        <w:t>Regolamento (UE) n. 345/2013 del Parlamento europeo e del Consiglio, del 17 aprile 2013, r</w:t>
      </w:r>
      <w:r>
        <w:rPr>
          <w:noProof/>
        </w:rPr>
        <w:t>elativo ai fondi europei per il venture capital (GU L 115 del 25.4.2013, pag. 1).</w:t>
      </w:r>
    </w:p>
    <w:p w:rsidR="009069AB" w:rsidRDefault="00832E43">
      <w:pPr>
        <w:pStyle w:val="Point0number"/>
        <w:rPr>
          <w:noProof/>
        </w:rPr>
      </w:pPr>
      <w:r>
        <w:rPr>
          <w:noProof/>
        </w:rPr>
        <w:t>Regolamento (UE) n. 346/2013 del Parlamento europeo e del Consiglio, del 17 aprile 2013, relativo ai fondi europei per l’imprenditoria sociale (GU L 115 del 25.4.2013, pag. 1</w:t>
      </w:r>
      <w:r>
        <w:rPr>
          <w:noProof/>
        </w:rPr>
        <w:t>8).</w:t>
      </w:r>
    </w:p>
    <w:p w:rsidR="009069AB" w:rsidRDefault="00832E43">
      <w:pPr>
        <w:pStyle w:val="Point0number"/>
        <w:rPr>
          <w:noProof/>
        </w:rPr>
      </w:pPr>
      <w:r>
        <w:rPr>
          <w:noProof/>
        </w:rPr>
        <w:t>Direttiva 2014/17/UE del Parlamento europeo e del Consiglio, del 4 febbraio 2014, in merito ai contratti di credito ai consumatori relativi a beni immobili residenziali e recante modifica delle direttive 2008/48/CE e 2013/36/UE e del regolamento (UE) n</w:t>
      </w:r>
      <w:r>
        <w:rPr>
          <w:noProof/>
        </w:rPr>
        <w:t>. 1093/2010 (GU L 60 del 28.2.2014, pag. 34): articoli 10, 11, 13, 14, 15, 16, 17, 18, 21, 22, 23, capo 10 e allegati I e II.</w:t>
      </w:r>
    </w:p>
    <w:p w:rsidR="009069AB" w:rsidRDefault="00832E43">
      <w:pPr>
        <w:pStyle w:val="Point0number"/>
        <w:rPr>
          <w:noProof/>
        </w:rPr>
      </w:pPr>
      <w:r>
        <w:rPr>
          <w:noProof/>
        </w:rPr>
        <w:t xml:space="preserve">Direttiva 2014/65/UE del Parlamento europeo e del Consiglio, del 15 maggio 2014, relativa ai mercati degli strumenti finanziari e </w:t>
      </w:r>
      <w:r>
        <w:rPr>
          <w:noProof/>
        </w:rPr>
        <w:t>che modifica la direttiva 2002/92/CE e la direttiva 2011/61/UE (GU L 173 del 12.6.2014, pag. 349).</w:t>
      </w:r>
    </w:p>
    <w:p w:rsidR="009069AB" w:rsidRDefault="00832E43">
      <w:pPr>
        <w:pStyle w:val="Point0number"/>
        <w:rPr>
          <w:noProof/>
        </w:rPr>
      </w:pPr>
      <w:r>
        <w:rPr>
          <w:noProof/>
        </w:rPr>
        <w:t>Direttiva 2014/92/UE del Parlamento europeo e del Consiglio, del 23 luglio 2014, sulla comparabilità delle spese relative al conto di pagamento, sul trasferi</w:t>
      </w:r>
      <w:r>
        <w:rPr>
          <w:noProof/>
        </w:rPr>
        <w:t>mento del conto di pagamento e sull’accesso al conto di pagamento con caratteristiche di base (GU L 257 del 28.8.2014, pag. 214): articoli da 3 a 18 e articolo 20, paragrafo 2.</w:t>
      </w:r>
    </w:p>
    <w:p w:rsidR="009069AB" w:rsidRDefault="00832E43">
      <w:pPr>
        <w:pStyle w:val="Point0number"/>
        <w:rPr>
          <w:noProof/>
        </w:rPr>
      </w:pPr>
      <w:r>
        <w:rPr>
          <w:noProof/>
        </w:rPr>
        <w:t>Direttiva (UE) 2015/2302 del Parlamento europeo e del Consiglio, del 25 novembr</w:t>
      </w:r>
      <w:r>
        <w:rPr>
          <w:noProof/>
        </w:rPr>
        <w:t>e 2015, relativa ai pacchetti turistici e ai servizi turistici collegati, che modifica il regolamento (CE) n. 2006/2004 e la direttiva 2011/83/UE del Parlamento europeo e del Consiglio e che abroga la direttiva 90/314/CEE del Consiglio (GU L 326 dell’11.12</w:t>
      </w:r>
      <w:r>
        <w:rPr>
          <w:noProof/>
        </w:rPr>
        <w:t>.2015, pag. 1).</w:t>
      </w:r>
    </w:p>
    <w:p w:rsidR="009069AB" w:rsidRDefault="00832E43">
      <w:pPr>
        <w:pStyle w:val="Point0number"/>
        <w:rPr>
          <w:noProof/>
        </w:rPr>
      </w:pPr>
      <w:r>
        <w:rPr>
          <w:noProof/>
        </w:rPr>
        <w:lastRenderedPageBreak/>
        <w:t>Regolamento (UE) n. 1286/2014 del Parlamento europeo e del Consiglio, del 26 novembre 2014, relativo ai documenti contenenti le informazioni chiave per i prodotti d’investimento al dettaglio e assicurativi preassemblati (GU L 352 del 9.12.2</w:t>
      </w:r>
      <w:r>
        <w:rPr>
          <w:noProof/>
        </w:rPr>
        <w:t>014, pag. 1).</w:t>
      </w:r>
    </w:p>
    <w:p w:rsidR="009069AB" w:rsidRDefault="00832E43">
      <w:pPr>
        <w:pStyle w:val="Point0number"/>
        <w:rPr>
          <w:noProof/>
        </w:rPr>
      </w:pPr>
      <w:r>
        <w:rPr>
          <w:noProof/>
        </w:rPr>
        <w:t>Regolamento (UE) 2015/760 del Parlamento europeo e del Consiglio, del 29 aprile 2015, relativo ai fondi di investimento europei a lungo termine (GU L 123 del 19.5.2015, pag. 98).</w:t>
      </w:r>
    </w:p>
    <w:p w:rsidR="009069AB" w:rsidRDefault="00832E43">
      <w:pPr>
        <w:pStyle w:val="Point0number"/>
        <w:rPr>
          <w:noProof/>
        </w:rPr>
      </w:pPr>
      <w:r>
        <w:rPr>
          <w:noProof/>
        </w:rPr>
        <w:t>Direttiva (UE) 2015/2366 del Parlamento europeo e del Consiglio</w:t>
      </w:r>
      <w:r>
        <w:rPr>
          <w:noProof/>
        </w:rPr>
        <w:t>, del 25 novembre 2015, relativa ai servizi di pagamento nel mercato interno, che modifica le direttive 2002/65/CE, 2009/110/CE e 2013/36/UE e il regolamento (UE) n. 1093/2010, e abroga la direttiva 2007/64/CE(GU L 337, 23.12.2015, pag. 35).</w:t>
      </w:r>
    </w:p>
    <w:p w:rsidR="009069AB" w:rsidRDefault="00832E43">
      <w:pPr>
        <w:pStyle w:val="Point0number"/>
        <w:rPr>
          <w:noProof/>
        </w:rPr>
      </w:pPr>
      <w:r>
        <w:rPr>
          <w:noProof/>
        </w:rPr>
        <w:t>Regolamento (U</w:t>
      </w:r>
      <w:r>
        <w:rPr>
          <w:noProof/>
        </w:rPr>
        <w:t xml:space="preserve">E) 2015/2120 del Parlamento europeo e del Consiglio, del 25 novembre 2015, che stabilisce misure riguardanti l’accesso a un’Internet aperta e che modifica la direttiva 2002/22/CE relativa al servizio universale e ai diritti degli utenti in materia di reti </w:t>
      </w:r>
      <w:r>
        <w:rPr>
          <w:noProof/>
        </w:rPr>
        <w:t>e di servizi di comunicazione elettronica e il regolamento (UE) n. 531/2012 relativo al roaming sulle reti pubbliche di comunicazioni mobili all’interno dell’Unione (GU L 310 del 26.11.2015, pag. 1).</w:t>
      </w:r>
    </w:p>
    <w:p w:rsidR="009069AB" w:rsidRDefault="00832E43">
      <w:pPr>
        <w:pStyle w:val="Point0number"/>
        <w:rPr>
          <w:noProof/>
        </w:rPr>
      </w:pPr>
      <w:r>
        <w:rPr>
          <w:noProof/>
        </w:rPr>
        <w:t>Direttiva (UE) 2016/97 del Parlamento europeo e del Cons</w:t>
      </w:r>
      <w:r>
        <w:rPr>
          <w:noProof/>
        </w:rPr>
        <w:t>iglio, del 20 gennaio 2016, sulla distribuzione assicurativa (rifusione) (GU L 26 del 2.2.2016, pag. 19).</w:t>
      </w:r>
    </w:p>
    <w:p w:rsidR="009069AB" w:rsidRDefault="00832E43">
      <w:pPr>
        <w:pStyle w:val="Point0number"/>
        <w:rPr>
          <w:noProof/>
        </w:rPr>
      </w:pPr>
      <w:r>
        <w:rPr>
          <w:noProof/>
        </w:rPr>
        <w:t>Regolamento (UE) 2016/679 del Parlamento europeo e del Consiglio, del 27 aprile 2016, relativo alla protezione delle persone fisiche con riguardo al t</w:t>
      </w:r>
      <w:r>
        <w:rPr>
          <w:noProof/>
        </w:rPr>
        <w:t>rattamento dei dati personali, nonché alla libera circolazione di tali dati e che abroga la direttiva 95/46/CE (regolamento generale sulla protezione dei dati) (GU L 119 del 4.5.2016, pag. 1).</w:t>
      </w:r>
    </w:p>
    <w:p w:rsidR="009069AB" w:rsidRDefault="00832E43">
      <w:pPr>
        <w:pStyle w:val="Point0number"/>
        <w:rPr>
          <w:noProof/>
        </w:rPr>
      </w:pPr>
      <w:r>
        <w:rPr>
          <w:noProof/>
        </w:rPr>
        <w:t>Direttiva (UE) 2016/2341 del Parlamento europeo e del Consiglio</w:t>
      </w:r>
      <w:r>
        <w:rPr>
          <w:noProof/>
        </w:rPr>
        <w:t>, del 14 dicembre 2016, relativa alle attività e alla vigilanza degli enti pensionistici aziendali o professionali (EPAP) (GU L 354 del 23.12.2016, pag. 37).</w:t>
      </w:r>
    </w:p>
    <w:p w:rsidR="009069AB" w:rsidRDefault="00832E43">
      <w:pPr>
        <w:pStyle w:val="Point0number"/>
        <w:rPr>
          <w:noProof/>
        </w:rPr>
      </w:pPr>
      <w:r>
        <w:rPr>
          <w:noProof/>
        </w:rPr>
        <w:t>Regolamento (UE) n. 2017/1128 del Parlamento europeo e del Consiglio, del 14 giugno 2017, relativo</w:t>
      </w:r>
      <w:r>
        <w:rPr>
          <w:noProof/>
        </w:rPr>
        <w:t xml:space="preserve"> alla portabilità transfrontaliera di servizi di contenuti online nel mercato interno (GU L 168 del 30.6.2017, pag. 1).</w:t>
      </w:r>
    </w:p>
    <w:p w:rsidR="009069AB" w:rsidRDefault="00832E43">
      <w:pPr>
        <w:pStyle w:val="Point0number"/>
        <w:rPr>
          <w:noProof/>
        </w:rPr>
      </w:pPr>
      <w:r>
        <w:rPr>
          <w:noProof/>
        </w:rPr>
        <w:t>Regolamento (UE) 2017/1129 del Parlamento europeo e del Consiglio, del 14 giugno 2017, relativo al prospetto da pubblicare per l’offerta</w:t>
      </w:r>
      <w:r>
        <w:rPr>
          <w:noProof/>
        </w:rPr>
        <w:t xml:space="preserve"> pubblica o l’ammissione alla negoziazione di titoli in un mercato regolamentato, e che abroga la direttiva 2003/71/CE (GU L 168 del 30.6.2017, pag. 12).</w:t>
      </w:r>
    </w:p>
    <w:p w:rsidR="009069AB" w:rsidRDefault="00832E43">
      <w:pPr>
        <w:pStyle w:val="Point0number"/>
        <w:rPr>
          <w:noProof/>
        </w:rPr>
      </w:pPr>
      <w:r>
        <w:rPr>
          <w:noProof/>
        </w:rPr>
        <w:t>Regolamento (UE) 2017/1131 del Parlamento europeo e del Consiglio, del 14 giugno 2017, sui fondi comun</w:t>
      </w:r>
      <w:r>
        <w:rPr>
          <w:noProof/>
        </w:rPr>
        <w:t>i monetari (GU L 169 del 30.6.2017, pag. 8).</w:t>
      </w:r>
    </w:p>
    <w:p w:rsidR="009069AB" w:rsidRDefault="00832E43">
      <w:pPr>
        <w:pStyle w:val="Point0number"/>
        <w:rPr>
          <w:noProof/>
        </w:rPr>
      </w:pPr>
      <w:r>
        <w:rPr>
          <w:noProof/>
        </w:rPr>
        <w:t>Regolamento (UE) 2017/1369 del Parlamento europeo e del Consiglio, del 4 luglio 2017, che istituisce un quadro per l’etichettatura energetica e che abroga la direttiva 2010/30/UE (GU L 198, 28.7.2017, pag. 1).</w:t>
      </w:r>
    </w:p>
    <w:p w:rsidR="009069AB" w:rsidRDefault="00832E43">
      <w:pPr>
        <w:pStyle w:val="Point0number"/>
        <w:rPr>
          <w:noProof/>
        </w:rPr>
        <w:sectPr w:rsidR="009069AB" w:rsidSect="00270F18">
          <w:footerReference w:type="default" r:id="rId18"/>
          <w:footerReference w:type="first" r:id="rId19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  <w:r>
        <w:rPr>
          <w:noProof/>
        </w:rPr>
        <w:t>Salvare l’elemento Regolamento (UE) 2018/302 del Parlamento europeo e del Consiglio, del 28 febbraio 2018, recante misure volte a impedire i blocchi geografici ingiustificati e altre forme di discriminazione</w:t>
      </w:r>
      <w:r>
        <w:rPr>
          <w:noProof/>
        </w:rPr>
        <w:t xml:space="preserve"> basate sulla nazionalità, sul luogo di residenza o sul luogo di stabilimento dei clienti nell’ambito del mercato interno e che modifica i regolamenti (CE) n. 2006/2004 e (UE) 2017/2394 e la direttiva 2009/22/CE (GU L 60 del 2.3.2018, pag. 1).</w:t>
      </w:r>
      <w:r>
        <w:rPr>
          <w:noProof/>
        </w:rPr>
        <w:tab/>
      </w:r>
      <w:r>
        <w:rPr>
          <w:noProof/>
        </w:rPr>
        <w:br/>
      </w:r>
    </w:p>
    <w:p w:rsidR="009069AB" w:rsidRDefault="00832E43">
      <w:pPr>
        <w:pStyle w:val="Annexetitre"/>
        <w:rPr>
          <w:noProof/>
        </w:rPr>
      </w:pPr>
      <w:r>
        <w:rPr>
          <w:noProof/>
        </w:rPr>
        <w:lastRenderedPageBreak/>
        <w:t>ALLEGATO I</w:t>
      </w:r>
      <w:r>
        <w:rPr>
          <w:noProof/>
        </w:rPr>
        <w:t>I</w:t>
      </w:r>
    </w:p>
    <w:p w:rsidR="009069AB" w:rsidRDefault="00832E43">
      <w:pPr>
        <w:pStyle w:val="NormalCentered"/>
        <w:rPr>
          <w:noProof/>
        </w:rPr>
      </w:pPr>
      <w:r>
        <w:rPr>
          <w:noProof/>
        </w:rPr>
        <w:t>TAVOLA DI CONCORDANZA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5"/>
      </w:tblGrid>
      <w:tr w:rsidR="009069AB">
        <w:tc>
          <w:tcPr>
            <w:tcW w:w="4644" w:type="dxa"/>
          </w:tcPr>
          <w:p w:rsidR="009069AB" w:rsidRDefault="00832E43">
            <w:pPr>
              <w:pStyle w:val="NormalCentered"/>
              <w:rPr>
                <w:noProof/>
              </w:rPr>
            </w:pPr>
            <w:r>
              <w:rPr>
                <w:noProof/>
              </w:rPr>
              <w:t>Direttiva 2009/22/CE</w:t>
            </w:r>
          </w:p>
        </w:tc>
        <w:tc>
          <w:tcPr>
            <w:tcW w:w="4645" w:type="dxa"/>
          </w:tcPr>
          <w:p w:rsidR="009069AB" w:rsidRDefault="00832E43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La presente direttiva </w:t>
            </w:r>
          </w:p>
        </w:tc>
      </w:tr>
      <w:tr w:rsidR="009069AB">
        <w:tc>
          <w:tcPr>
            <w:tcW w:w="4644" w:type="dxa"/>
          </w:tcPr>
          <w:p w:rsidR="009069AB" w:rsidRDefault="00832E43">
            <w:pPr>
              <w:jc w:val="center"/>
              <w:rPr>
                <w:noProof/>
              </w:rPr>
            </w:pPr>
            <w:r>
              <w:rPr>
                <w:noProof/>
              </w:rPr>
              <w:t>Articolo 1, paragrafo 1</w:t>
            </w:r>
          </w:p>
        </w:tc>
        <w:tc>
          <w:tcPr>
            <w:tcW w:w="4645" w:type="dxa"/>
          </w:tcPr>
          <w:p w:rsidR="009069AB" w:rsidRDefault="00832E43">
            <w:pPr>
              <w:jc w:val="center"/>
              <w:rPr>
                <w:noProof/>
              </w:rPr>
            </w:pPr>
            <w:r>
              <w:rPr>
                <w:noProof/>
              </w:rPr>
              <w:t>Articolo 1, paragrafo 1</w:t>
            </w:r>
          </w:p>
        </w:tc>
      </w:tr>
      <w:tr w:rsidR="009069AB">
        <w:tc>
          <w:tcPr>
            <w:tcW w:w="4644" w:type="dxa"/>
          </w:tcPr>
          <w:p w:rsidR="009069AB" w:rsidRDefault="00832E43">
            <w:pPr>
              <w:jc w:val="center"/>
              <w:rPr>
                <w:noProof/>
              </w:rPr>
            </w:pPr>
            <w:r>
              <w:rPr>
                <w:noProof/>
              </w:rPr>
              <w:t>Articolo 1, paragrafo 2</w:t>
            </w:r>
          </w:p>
        </w:tc>
        <w:tc>
          <w:tcPr>
            <w:tcW w:w="4645" w:type="dxa"/>
          </w:tcPr>
          <w:p w:rsidR="009069AB" w:rsidRDefault="00832E43">
            <w:pPr>
              <w:jc w:val="center"/>
              <w:rPr>
                <w:noProof/>
              </w:rPr>
            </w:pPr>
            <w:r>
              <w:rPr>
                <w:noProof/>
              </w:rPr>
              <w:t>Articolo 2, paragrafo 1</w:t>
            </w:r>
          </w:p>
        </w:tc>
      </w:tr>
      <w:tr w:rsidR="009069AB">
        <w:tc>
          <w:tcPr>
            <w:tcW w:w="4644" w:type="dxa"/>
          </w:tcPr>
          <w:p w:rsidR="009069AB" w:rsidRDefault="00832E43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5" w:type="dxa"/>
          </w:tcPr>
          <w:p w:rsidR="009069AB" w:rsidRDefault="00832E43">
            <w:pPr>
              <w:jc w:val="center"/>
              <w:rPr>
                <w:noProof/>
              </w:rPr>
            </w:pPr>
            <w:r>
              <w:rPr>
                <w:noProof/>
              </w:rPr>
              <w:t>Articolo 2, paragrafo 2</w:t>
            </w:r>
          </w:p>
        </w:tc>
      </w:tr>
      <w:tr w:rsidR="009069AB">
        <w:tc>
          <w:tcPr>
            <w:tcW w:w="4644" w:type="dxa"/>
          </w:tcPr>
          <w:p w:rsidR="009069AB" w:rsidRDefault="00832E43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5" w:type="dxa"/>
          </w:tcPr>
          <w:p w:rsidR="009069AB" w:rsidRDefault="00832E43">
            <w:pPr>
              <w:jc w:val="center"/>
              <w:rPr>
                <w:noProof/>
              </w:rPr>
            </w:pPr>
            <w:r>
              <w:rPr>
                <w:noProof/>
              </w:rPr>
              <w:t>Articolo 3</w:t>
            </w:r>
          </w:p>
        </w:tc>
      </w:tr>
      <w:tr w:rsidR="009069AB">
        <w:tc>
          <w:tcPr>
            <w:tcW w:w="4644" w:type="dxa"/>
          </w:tcPr>
          <w:p w:rsidR="009069AB" w:rsidRDefault="00832E43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Articolo 2, paragrafo 1 </w:t>
            </w:r>
          </w:p>
        </w:tc>
        <w:tc>
          <w:tcPr>
            <w:tcW w:w="4645" w:type="dxa"/>
          </w:tcPr>
          <w:p w:rsidR="009069AB" w:rsidRDefault="00832E43">
            <w:pPr>
              <w:jc w:val="center"/>
              <w:rPr>
                <w:noProof/>
              </w:rPr>
            </w:pPr>
            <w:r>
              <w:rPr>
                <w:noProof/>
              </w:rPr>
              <w:t>Articolo 5, paragrafo 1</w:t>
            </w:r>
          </w:p>
        </w:tc>
      </w:tr>
      <w:tr w:rsidR="009069AB">
        <w:tc>
          <w:tcPr>
            <w:tcW w:w="4644" w:type="dxa"/>
          </w:tcPr>
          <w:p w:rsidR="009069AB" w:rsidRDefault="00832E43">
            <w:pPr>
              <w:jc w:val="center"/>
              <w:rPr>
                <w:noProof/>
              </w:rPr>
            </w:pPr>
            <w:r>
              <w:rPr>
                <w:noProof/>
              </w:rPr>
              <w:t>Articolo 2, paragrafo 1, lettera a)</w:t>
            </w:r>
          </w:p>
        </w:tc>
        <w:tc>
          <w:tcPr>
            <w:tcW w:w="4645" w:type="dxa"/>
          </w:tcPr>
          <w:p w:rsidR="009069AB" w:rsidRDefault="00832E43">
            <w:pPr>
              <w:jc w:val="center"/>
              <w:rPr>
                <w:noProof/>
              </w:rPr>
            </w:pPr>
            <w:r>
              <w:rPr>
                <w:noProof/>
              </w:rPr>
              <w:t>Articolo 5, paragrafo 2, lettere a) e b)</w:t>
            </w:r>
          </w:p>
          <w:p w:rsidR="009069AB" w:rsidRDefault="00832E43">
            <w:pPr>
              <w:jc w:val="center"/>
              <w:rPr>
                <w:noProof/>
              </w:rPr>
            </w:pPr>
            <w:r>
              <w:rPr>
                <w:noProof/>
              </w:rPr>
              <w:t>Articolo 12</w:t>
            </w:r>
          </w:p>
        </w:tc>
      </w:tr>
      <w:tr w:rsidR="009069AB">
        <w:tc>
          <w:tcPr>
            <w:tcW w:w="4644" w:type="dxa"/>
          </w:tcPr>
          <w:p w:rsidR="009069AB" w:rsidRDefault="00832E43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5" w:type="dxa"/>
          </w:tcPr>
          <w:p w:rsidR="009069AB" w:rsidRDefault="00832E43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Articolo 5, paragrafo 2, secondo comma </w:t>
            </w:r>
          </w:p>
          <w:p w:rsidR="009069AB" w:rsidRDefault="009069AB">
            <w:pPr>
              <w:jc w:val="center"/>
              <w:rPr>
                <w:noProof/>
              </w:rPr>
            </w:pPr>
          </w:p>
        </w:tc>
      </w:tr>
      <w:tr w:rsidR="009069AB">
        <w:tc>
          <w:tcPr>
            <w:tcW w:w="4644" w:type="dxa"/>
          </w:tcPr>
          <w:p w:rsidR="009069AB" w:rsidRDefault="00832E43">
            <w:pPr>
              <w:jc w:val="center"/>
              <w:rPr>
                <w:noProof/>
              </w:rPr>
            </w:pPr>
            <w:r>
              <w:rPr>
                <w:noProof/>
              </w:rPr>
              <w:t>Articolo 2, paragrafo 1, lettera b)</w:t>
            </w:r>
          </w:p>
        </w:tc>
        <w:tc>
          <w:tcPr>
            <w:tcW w:w="4645" w:type="dxa"/>
          </w:tcPr>
          <w:p w:rsidR="009069AB" w:rsidRDefault="00832E43">
            <w:pPr>
              <w:jc w:val="center"/>
              <w:rPr>
                <w:noProof/>
              </w:rPr>
            </w:pPr>
            <w:r>
              <w:rPr>
                <w:noProof/>
              </w:rPr>
              <w:t>Articolo 5, paragrafo 3</w:t>
            </w:r>
          </w:p>
          <w:p w:rsidR="009069AB" w:rsidRDefault="00832E43">
            <w:pPr>
              <w:jc w:val="center"/>
              <w:rPr>
                <w:noProof/>
              </w:rPr>
            </w:pPr>
            <w:r>
              <w:rPr>
                <w:noProof/>
              </w:rPr>
              <w:t>Articolo 9</w:t>
            </w:r>
          </w:p>
        </w:tc>
      </w:tr>
      <w:tr w:rsidR="009069AB">
        <w:tc>
          <w:tcPr>
            <w:tcW w:w="4644" w:type="dxa"/>
          </w:tcPr>
          <w:p w:rsidR="009069AB" w:rsidRDefault="00832E43">
            <w:pPr>
              <w:jc w:val="center"/>
              <w:rPr>
                <w:noProof/>
              </w:rPr>
            </w:pPr>
            <w:r>
              <w:rPr>
                <w:noProof/>
              </w:rPr>
              <w:t>Articolo 2, paragrafo 1, lettera c)</w:t>
            </w:r>
          </w:p>
        </w:tc>
        <w:tc>
          <w:tcPr>
            <w:tcW w:w="4645" w:type="dxa"/>
          </w:tcPr>
          <w:p w:rsidR="009069AB" w:rsidRDefault="00832E43">
            <w:pPr>
              <w:jc w:val="center"/>
              <w:rPr>
                <w:noProof/>
              </w:rPr>
            </w:pPr>
            <w:r>
              <w:rPr>
                <w:noProof/>
              </w:rPr>
              <w:t>Articolo 14</w:t>
            </w:r>
          </w:p>
        </w:tc>
      </w:tr>
      <w:tr w:rsidR="009069AB">
        <w:tc>
          <w:tcPr>
            <w:tcW w:w="4644" w:type="dxa"/>
          </w:tcPr>
          <w:p w:rsidR="009069AB" w:rsidRDefault="00832E43">
            <w:pPr>
              <w:jc w:val="center"/>
              <w:rPr>
                <w:noProof/>
              </w:rPr>
            </w:pPr>
            <w:r>
              <w:rPr>
                <w:noProof/>
              </w:rPr>
              <w:t>Articolo 2, paragrafo 2</w:t>
            </w:r>
          </w:p>
        </w:tc>
        <w:tc>
          <w:tcPr>
            <w:tcW w:w="4645" w:type="dxa"/>
          </w:tcPr>
          <w:p w:rsidR="009069AB" w:rsidRDefault="00832E43">
            <w:pPr>
              <w:jc w:val="center"/>
              <w:rPr>
                <w:noProof/>
              </w:rPr>
            </w:pPr>
            <w:r>
              <w:rPr>
                <w:noProof/>
              </w:rPr>
              <w:t>Articolo 2, paragrafo 3</w:t>
            </w:r>
          </w:p>
        </w:tc>
      </w:tr>
      <w:tr w:rsidR="009069AB">
        <w:tc>
          <w:tcPr>
            <w:tcW w:w="4644" w:type="dxa"/>
          </w:tcPr>
          <w:p w:rsidR="009069AB" w:rsidRDefault="00832E43">
            <w:pPr>
              <w:jc w:val="center"/>
              <w:rPr>
                <w:noProof/>
              </w:rPr>
            </w:pPr>
            <w:r>
              <w:rPr>
                <w:noProof/>
              </w:rPr>
              <w:t>Articolo 3</w:t>
            </w:r>
          </w:p>
        </w:tc>
        <w:tc>
          <w:tcPr>
            <w:tcW w:w="4645" w:type="dxa"/>
          </w:tcPr>
          <w:p w:rsidR="009069AB" w:rsidRDefault="00832E43">
            <w:pPr>
              <w:jc w:val="center"/>
              <w:rPr>
                <w:noProof/>
              </w:rPr>
            </w:pPr>
            <w:r>
              <w:rPr>
                <w:noProof/>
              </w:rPr>
              <w:t>Articolo 4, paragrafi da 1 a 3</w:t>
            </w:r>
          </w:p>
        </w:tc>
      </w:tr>
      <w:tr w:rsidR="009069AB">
        <w:tc>
          <w:tcPr>
            <w:tcW w:w="4644" w:type="dxa"/>
          </w:tcPr>
          <w:p w:rsidR="009069AB" w:rsidRDefault="00832E43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5" w:type="dxa"/>
          </w:tcPr>
          <w:p w:rsidR="009069AB" w:rsidRDefault="00832E43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Articolo 4, paragrafo 4 </w:t>
            </w:r>
          </w:p>
        </w:tc>
      </w:tr>
      <w:tr w:rsidR="009069AB">
        <w:tc>
          <w:tcPr>
            <w:tcW w:w="4644" w:type="dxa"/>
          </w:tcPr>
          <w:p w:rsidR="009069AB" w:rsidRDefault="00832E43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5" w:type="dxa"/>
          </w:tcPr>
          <w:p w:rsidR="009069AB" w:rsidRDefault="00832E43">
            <w:pPr>
              <w:jc w:val="center"/>
              <w:rPr>
                <w:noProof/>
              </w:rPr>
            </w:pPr>
            <w:r>
              <w:rPr>
                <w:noProof/>
              </w:rPr>
              <w:t>Articolo 4, paragrafo 5</w:t>
            </w:r>
          </w:p>
        </w:tc>
      </w:tr>
      <w:tr w:rsidR="009069AB">
        <w:tc>
          <w:tcPr>
            <w:tcW w:w="4644" w:type="dxa"/>
          </w:tcPr>
          <w:p w:rsidR="009069AB" w:rsidRDefault="00832E43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5" w:type="dxa"/>
          </w:tcPr>
          <w:p w:rsidR="009069AB" w:rsidRDefault="00832E43">
            <w:pPr>
              <w:jc w:val="center"/>
              <w:rPr>
                <w:noProof/>
              </w:rPr>
            </w:pPr>
            <w:r>
              <w:rPr>
                <w:noProof/>
              </w:rPr>
              <w:t>Articolo 5, paragrafo 4</w:t>
            </w:r>
          </w:p>
          <w:p w:rsidR="009069AB" w:rsidRDefault="009069AB">
            <w:pPr>
              <w:rPr>
                <w:noProof/>
              </w:rPr>
            </w:pPr>
          </w:p>
        </w:tc>
      </w:tr>
      <w:tr w:rsidR="009069AB">
        <w:tc>
          <w:tcPr>
            <w:tcW w:w="4644" w:type="dxa"/>
          </w:tcPr>
          <w:p w:rsidR="009069AB" w:rsidRDefault="00832E43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5" w:type="dxa"/>
          </w:tcPr>
          <w:p w:rsidR="009069AB" w:rsidRDefault="00832E43">
            <w:pPr>
              <w:jc w:val="center"/>
              <w:rPr>
                <w:noProof/>
              </w:rPr>
            </w:pPr>
            <w:r>
              <w:rPr>
                <w:noProof/>
              </w:rPr>
              <w:t>Articolo 6</w:t>
            </w:r>
          </w:p>
        </w:tc>
      </w:tr>
      <w:tr w:rsidR="009069AB">
        <w:tc>
          <w:tcPr>
            <w:tcW w:w="4644" w:type="dxa"/>
          </w:tcPr>
          <w:p w:rsidR="009069AB" w:rsidRDefault="00832E43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5" w:type="dxa"/>
          </w:tcPr>
          <w:p w:rsidR="009069AB" w:rsidRDefault="00832E43">
            <w:pPr>
              <w:jc w:val="center"/>
              <w:rPr>
                <w:noProof/>
              </w:rPr>
            </w:pPr>
            <w:r>
              <w:rPr>
                <w:noProof/>
              </w:rPr>
              <w:t>Articolo 7</w:t>
            </w:r>
          </w:p>
        </w:tc>
      </w:tr>
      <w:tr w:rsidR="009069AB">
        <w:tc>
          <w:tcPr>
            <w:tcW w:w="4644" w:type="dxa"/>
          </w:tcPr>
          <w:p w:rsidR="009069AB" w:rsidRDefault="00832E43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- </w:t>
            </w:r>
          </w:p>
        </w:tc>
        <w:tc>
          <w:tcPr>
            <w:tcW w:w="4645" w:type="dxa"/>
          </w:tcPr>
          <w:p w:rsidR="009069AB" w:rsidRDefault="00832E43">
            <w:pPr>
              <w:jc w:val="center"/>
              <w:rPr>
                <w:noProof/>
              </w:rPr>
            </w:pPr>
            <w:r>
              <w:rPr>
                <w:noProof/>
              </w:rPr>
              <w:t>Articolo 8</w:t>
            </w:r>
          </w:p>
        </w:tc>
      </w:tr>
      <w:tr w:rsidR="009069AB">
        <w:tc>
          <w:tcPr>
            <w:tcW w:w="4644" w:type="dxa"/>
          </w:tcPr>
          <w:p w:rsidR="009069AB" w:rsidRDefault="00832E43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5" w:type="dxa"/>
          </w:tcPr>
          <w:p w:rsidR="009069AB" w:rsidRDefault="00832E43">
            <w:pPr>
              <w:jc w:val="center"/>
              <w:rPr>
                <w:noProof/>
              </w:rPr>
            </w:pPr>
            <w:r>
              <w:rPr>
                <w:noProof/>
              </w:rPr>
              <w:t>Articolo 10</w:t>
            </w:r>
          </w:p>
        </w:tc>
      </w:tr>
      <w:tr w:rsidR="009069AB">
        <w:tc>
          <w:tcPr>
            <w:tcW w:w="4644" w:type="dxa"/>
          </w:tcPr>
          <w:p w:rsidR="009069AB" w:rsidRDefault="00832E43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5" w:type="dxa"/>
          </w:tcPr>
          <w:p w:rsidR="009069AB" w:rsidRDefault="00832E43">
            <w:pPr>
              <w:jc w:val="center"/>
              <w:rPr>
                <w:noProof/>
              </w:rPr>
            </w:pPr>
            <w:r>
              <w:rPr>
                <w:noProof/>
              </w:rPr>
              <w:t>Articolo 11</w:t>
            </w:r>
          </w:p>
        </w:tc>
      </w:tr>
      <w:tr w:rsidR="009069AB">
        <w:tc>
          <w:tcPr>
            <w:tcW w:w="4644" w:type="dxa"/>
          </w:tcPr>
          <w:p w:rsidR="009069AB" w:rsidRDefault="00832E43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5" w:type="dxa"/>
          </w:tcPr>
          <w:p w:rsidR="009069AB" w:rsidRDefault="00832E43">
            <w:pPr>
              <w:jc w:val="center"/>
              <w:rPr>
                <w:noProof/>
              </w:rPr>
            </w:pPr>
            <w:r>
              <w:rPr>
                <w:noProof/>
              </w:rPr>
              <w:t>Articolo 13</w:t>
            </w:r>
          </w:p>
        </w:tc>
      </w:tr>
      <w:tr w:rsidR="009069AB">
        <w:tc>
          <w:tcPr>
            <w:tcW w:w="4644" w:type="dxa"/>
          </w:tcPr>
          <w:p w:rsidR="009069AB" w:rsidRDefault="00832E43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5" w:type="dxa"/>
          </w:tcPr>
          <w:p w:rsidR="009069AB" w:rsidRDefault="00832E43">
            <w:pPr>
              <w:jc w:val="center"/>
              <w:rPr>
                <w:noProof/>
              </w:rPr>
            </w:pPr>
            <w:r>
              <w:rPr>
                <w:noProof/>
              </w:rPr>
              <w:t>Articolo 15</w:t>
            </w:r>
          </w:p>
        </w:tc>
      </w:tr>
      <w:tr w:rsidR="009069AB">
        <w:tc>
          <w:tcPr>
            <w:tcW w:w="4644" w:type="dxa"/>
          </w:tcPr>
          <w:p w:rsidR="009069AB" w:rsidRDefault="00832E43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Articolo 4</w:t>
            </w:r>
          </w:p>
        </w:tc>
        <w:tc>
          <w:tcPr>
            <w:tcW w:w="4645" w:type="dxa"/>
          </w:tcPr>
          <w:p w:rsidR="009069AB" w:rsidRDefault="00832E43">
            <w:pPr>
              <w:jc w:val="center"/>
              <w:rPr>
                <w:noProof/>
              </w:rPr>
            </w:pPr>
            <w:r>
              <w:rPr>
                <w:noProof/>
              </w:rPr>
              <w:t>Articolo 16</w:t>
            </w:r>
          </w:p>
        </w:tc>
      </w:tr>
      <w:tr w:rsidR="009069AB">
        <w:tc>
          <w:tcPr>
            <w:tcW w:w="4644" w:type="dxa"/>
          </w:tcPr>
          <w:p w:rsidR="009069AB" w:rsidRDefault="00832E43">
            <w:pPr>
              <w:jc w:val="center"/>
              <w:rPr>
                <w:noProof/>
              </w:rPr>
            </w:pPr>
            <w:r>
              <w:rPr>
                <w:noProof/>
              </w:rPr>
              <w:t>Articolo 5</w:t>
            </w:r>
          </w:p>
        </w:tc>
        <w:tc>
          <w:tcPr>
            <w:tcW w:w="4645" w:type="dxa"/>
          </w:tcPr>
          <w:p w:rsidR="009069AB" w:rsidRDefault="00832E43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9069AB">
        <w:tc>
          <w:tcPr>
            <w:tcW w:w="4644" w:type="dxa"/>
          </w:tcPr>
          <w:p w:rsidR="009069AB" w:rsidRDefault="00832E43">
            <w:pPr>
              <w:jc w:val="center"/>
              <w:rPr>
                <w:noProof/>
              </w:rPr>
            </w:pPr>
            <w:r>
              <w:rPr>
                <w:noProof/>
              </w:rPr>
              <w:t>Articolo 6</w:t>
            </w:r>
          </w:p>
        </w:tc>
        <w:tc>
          <w:tcPr>
            <w:tcW w:w="4645" w:type="dxa"/>
          </w:tcPr>
          <w:p w:rsidR="009069AB" w:rsidRDefault="00832E43">
            <w:pPr>
              <w:jc w:val="center"/>
              <w:rPr>
                <w:noProof/>
              </w:rPr>
            </w:pPr>
            <w:r>
              <w:rPr>
                <w:noProof/>
              </w:rPr>
              <w:t>Articolo 18</w:t>
            </w:r>
          </w:p>
        </w:tc>
      </w:tr>
      <w:tr w:rsidR="009069AB">
        <w:tc>
          <w:tcPr>
            <w:tcW w:w="4644" w:type="dxa"/>
          </w:tcPr>
          <w:p w:rsidR="009069AB" w:rsidRDefault="00832E43">
            <w:pPr>
              <w:jc w:val="center"/>
              <w:rPr>
                <w:noProof/>
              </w:rPr>
            </w:pPr>
            <w:r>
              <w:rPr>
                <w:noProof/>
              </w:rPr>
              <w:t>Articolo 7</w:t>
            </w:r>
          </w:p>
        </w:tc>
        <w:tc>
          <w:tcPr>
            <w:tcW w:w="4645" w:type="dxa"/>
          </w:tcPr>
          <w:p w:rsidR="009069AB" w:rsidRDefault="00832E43">
            <w:pPr>
              <w:jc w:val="center"/>
              <w:rPr>
                <w:noProof/>
              </w:rPr>
            </w:pPr>
            <w:r>
              <w:rPr>
                <w:noProof/>
              </w:rPr>
              <w:t>Articolo 1, paragrafo 2</w:t>
            </w:r>
          </w:p>
        </w:tc>
      </w:tr>
      <w:tr w:rsidR="009069AB">
        <w:tc>
          <w:tcPr>
            <w:tcW w:w="4644" w:type="dxa"/>
          </w:tcPr>
          <w:p w:rsidR="009069AB" w:rsidRDefault="00832E43">
            <w:pPr>
              <w:jc w:val="center"/>
              <w:rPr>
                <w:noProof/>
              </w:rPr>
            </w:pPr>
            <w:r>
              <w:rPr>
                <w:noProof/>
              </w:rPr>
              <w:t>Articolo 8</w:t>
            </w:r>
          </w:p>
        </w:tc>
        <w:tc>
          <w:tcPr>
            <w:tcW w:w="4645" w:type="dxa"/>
          </w:tcPr>
          <w:p w:rsidR="009069AB" w:rsidRDefault="00832E43">
            <w:pPr>
              <w:jc w:val="center"/>
              <w:rPr>
                <w:noProof/>
              </w:rPr>
            </w:pPr>
            <w:r>
              <w:rPr>
                <w:noProof/>
              </w:rPr>
              <w:t>Articolo 19</w:t>
            </w:r>
          </w:p>
        </w:tc>
      </w:tr>
      <w:tr w:rsidR="009069AB">
        <w:tc>
          <w:tcPr>
            <w:tcW w:w="4644" w:type="dxa"/>
          </w:tcPr>
          <w:p w:rsidR="009069AB" w:rsidRDefault="00832E43">
            <w:pPr>
              <w:jc w:val="center"/>
              <w:rPr>
                <w:noProof/>
              </w:rPr>
            </w:pPr>
            <w:r>
              <w:rPr>
                <w:noProof/>
              </w:rPr>
              <w:t>Articolo 9</w:t>
            </w:r>
          </w:p>
        </w:tc>
        <w:tc>
          <w:tcPr>
            <w:tcW w:w="4645" w:type="dxa"/>
          </w:tcPr>
          <w:p w:rsidR="009069AB" w:rsidRDefault="00832E43">
            <w:pPr>
              <w:jc w:val="center"/>
              <w:rPr>
                <w:noProof/>
              </w:rPr>
            </w:pPr>
            <w:r>
              <w:rPr>
                <w:noProof/>
              </w:rPr>
              <w:t>Articolo 17</w:t>
            </w:r>
          </w:p>
        </w:tc>
      </w:tr>
      <w:tr w:rsidR="009069AB">
        <w:tc>
          <w:tcPr>
            <w:tcW w:w="4644" w:type="dxa"/>
          </w:tcPr>
          <w:p w:rsidR="009069AB" w:rsidRDefault="00832E43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5" w:type="dxa"/>
          </w:tcPr>
          <w:p w:rsidR="009069AB" w:rsidRDefault="00832E43">
            <w:pPr>
              <w:jc w:val="center"/>
              <w:rPr>
                <w:noProof/>
              </w:rPr>
            </w:pPr>
            <w:r>
              <w:rPr>
                <w:noProof/>
              </w:rPr>
              <w:t>Articolo 20</w:t>
            </w:r>
          </w:p>
        </w:tc>
      </w:tr>
      <w:tr w:rsidR="009069AB">
        <w:tc>
          <w:tcPr>
            <w:tcW w:w="4644" w:type="dxa"/>
          </w:tcPr>
          <w:p w:rsidR="009069AB" w:rsidRDefault="00832E43">
            <w:pPr>
              <w:jc w:val="center"/>
              <w:rPr>
                <w:noProof/>
              </w:rPr>
            </w:pPr>
            <w:r>
              <w:rPr>
                <w:noProof/>
              </w:rPr>
              <w:t>Articolo 10</w:t>
            </w:r>
          </w:p>
        </w:tc>
        <w:tc>
          <w:tcPr>
            <w:tcW w:w="4645" w:type="dxa"/>
          </w:tcPr>
          <w:p w:rsidR="009069AB" w:rsidRDefault="00832E43">
            <w:pPr>
              <w:jc w:val="center"/>
              <w:rPr>
                <w:noProof/>
              </w:rPr>
            </w:pPr>
            <w:r>
              <w:rPr>
                <w:noProof/>
              </w:rPr>
              <w:t>Articolo 21</w:t>
            </w:r>
          </w:p>
        </w:tc>
      </w:tr>
      <w:tr w:rsidR="009069AB">
        <w:tc>
          <w:tcPr>
            <w:tcW w:w="4644" w:type="dxa"/>
          </w:tcPr>
          <w:p w:rsidR="009069AB" w:rsidRDefault="00832E43">
            <w:pPr>
              <w:jc w:val="center"/>
              <w:rPr>
                <w:noProof/>
              </w:rPr>
            </w:pPr>
            <w:r>
              <w:rPr>
                <w:noProof/>
              </w:rPr>
              <w:t>Articolo 11</w:t>
            </w:r>
          </w:p>
        </w:tc>
        <w:tc>
          <w:tcPr>
            <w:tcW w:w="4645" w:type="dxa"/>
          </w:tcPr>
          <w:p w:rsidR="009069AB" w:rsidRDefault="00832E43">
            <w:pPr>
              <w:jc w:val="center"/>
              <w:rPr>
                <w:noProof/>
              </w:rPr>
            </w:pPr>
            <w:r>
              <w:rPr>
                <w:noProof/>
              </w:rPr>
              <w:t>Articolo 22</w:t>
            </w:r>
          </w:p>
        </w:tc>
      </w:tr>
    </w:tbl>
    <w:p w:rsidR="009069AB" w:rsidRPr="00270F18" w:rsidRDefault="009069AB">
      <w:pPr>
        <w:rPr>
          <w:noProof/>
        </w:rPr>
      </w:pPr>
    </w:p>
    <w:sectPr w:rsidR="009069AB" w:rsidRPr="00270F18" w:rsidSect="00270F18"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9AB" w:rsidRDefault="00832E43">
      <w:pPr>
        <w:spacing w:before="0" w:after="0"/>
      </w:pPr>
      <w:r>
        <w:separator/>
      </w:r>
    </w:p>
  </w:endnote>
  <w:endnote w:type="continuationSeparator" w:id="0">
    <w:p w:rsidR="009069AB" w:rsidRDefault="00832E43">
      <w:pPr>
        <w:spacing w:before="0" w:after="0"/>
      </w:pPr>
      <w:r>
        <w:continuationSeparator/>
      </w:r>
    </w:p>
  </w:endnote>
  <w:endnote w:type="continuationNotice" w:id="1">
    <w:p w:rsidR="009069AB" w:rsidRDefault="009069A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F18" w:rsidRPr="00270F18" w:rsidRDefault="00270F18" w:rsidP="00270F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9AB" w:rsidRPr="00270F18" w:rsidRDefault="00270F18" w:rsidP="00270F18">
    <w:pPr>
      <w:pStyle w:val="Footer"/>
      <w:rPr>
        <w:rFonts w:ascii="Arial" w:hAnsi="Arial" w:cs="Arial"/>
        <w:b/>
        <w:sz w:val="48"/>
      </w:rPr>
    </w:pPr>
    <w:r w:rsidRPr="00270F18">
      <w:rPr>
        <w:rFonts w:ascii="Arial" w:hAnsi="Arial" w:cs="Arial"/>
        <w:b/>
        <w:sz w:val="48"/>
      </w:rPr>
      <w:t>IT</w:t>
    </w:r>
    <w:r w:rsidRPr="00270F18">
      <w:rPr>
        <w:rFonts w:ascii="Arial" w:hAnsi="Arial" w:cs="Arial"/>
        <w:b/>
        <w:sz w:val="48"/>
      </w:rPr>
      <w:tab/>
    </w:r>
    <w:r w:rsidRPr="00270F18">
      <w:rPr>
        <w:rFonts w:ascii="Arial" w:hAnsi="Arial" w:cs="Arial"/>
        <w:b/>
        <w:sz w:val="48"/>
      </w:rPr>
      <w:tab/>
    </w:r>
    <w:r w:rsidRPr="00270F18">
      <w:tab/>
    </w:r>
    <w:proofErr w:type="spellStart"/>
    <w:r w:rsidRPr="00270F18">
      <w:rPr>
        <w:rFonts w:ascii="Arial" w:hAnsi="Arial" w:cs="Arial"/>
        <w:b/>
        <w:sz w:val="48"/>
      </w:rPr>
      <w:t>IT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F18" w:rsidRPr="00270F18" w:rsidRDefault="00270F18" w:rsidP="00270F1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F18" w:rsidRPr="00270F18" w:rsidRDefault="00270F18" w:rsidP="00270F18">
    <w:pPr>
      <w:pStyle w:val="Footer"/>
      <w:rPr>
        <w:rFonts w:ascii="Arial" w:hAnsi="Arial" w:cs="Arial"/>
        <w:b/>
        <w:sz w:val="48"/>
      </w:rPr>
    </w:pPr>
    <w:r w:rsidRPr="00270F18">
      <w:rPr>
        <w:rFonts w:ascii="Arial" w:hAnsi="Arial" w:cs="Arial"/>
        <w:b/>
        <w:sz w:val="48"/>
      </w:rPr>
      <w:t>IT</w:t>
    </w:r>
    <w:r w:rsidRPr="00270F18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7</w:t>
    </w:r>
    <w:r>
      <w:fldChar w:fldCharType="end"/>
    </w:r>
    <w:r>
      <w:tab/>
    </w:r>
    <w:r w:rsidRPr="00270F18">
      <w:tab/>
    </w:r>
    <w:r w:rsidRPr="00270F18">
      <w:rPr>
        <w:rFonts w:ascii="Arial" w:hAnsi="Arial" w:cs="Arial"/>
        <w:b/>
        <w:sz w:val="48"/>
      </w:rPr>
      <w:t>IT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F18" w:rsidRPr="00270F18" w:rsidRDefault="00270F18" w:rsidP="00270F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9AB" w:rsidRDefault="00832E43">
      <w:pPr>
        <w:spacing w:before="0" w:after="0"/>
      </w:pPr>
      <w:r>
        <w:separator/>
      </w:r>
    </w:p>
  </w:footnote>
  <w:footnote w:type="continuationSeparator" w:id="0">
    <w:p w:rsidR="009069AB" w:rsidRDefault="00832E43">
      <w:pPr>
        <w:spacing w:before="0" w:after="0"/>
      </w:pPr>
      <w:r>
        <w:continuationSeparator/>
      </w:r>
    </w:p>
  </w:footnote>
  <w:footnote w:type="continuationNotice" w:id="1">
    <w:p w:rsidR="009069AB" w:rsidRDefault="009069AB">
      <w:pPr>
        <w:spacing w:before="0" w:after="0"/>
      </w:pPr>
    </w:p>
  </w:footnote>
  <w:footnote w:id="2">
    <w:p w:rsidR="009069AB" w:rsidRDefault="00832E43">
      <w:pPr>
        <w:pStyle w:val="FootnoteText"/>
      </w:pPr>
      <w:r>
        <w:rPr>
          <w:rStyle w:val="FootnoteReference"/>
        </w:rPr>
        <w:footnoteRef/>
      </w:r>
      <w:r>
        <w:tab/>
        <w:t xml:space="preserve">La </w:t>
      </w:r>
      <w:r>
        <w:t xml:space="preserve">citata direttiva è stata modificata dalla direttiva 1999/34/CE del Parlamento europeo e del Consiglio, del 10 maggio 1999, che modifica la direttiva 85/374/CEE del Consiglio </w:t>
      </w:r>
      <w:proofErr w:type="gramStart"/>
      <w:r>
        <w:t>relativa al</w:t>
      </w:r>
      <w:proofErr w:type="gramEnd"/>
      <w:r>
        <w:t xml:space="preserve"> ravvicinamento delle disposizioni legislative, regolamentari ed ammini</w:t>
      </w:r>
      <w:r>
        <w:t>strative degli Stati membri in materia di responsabilità per danno da prodotti difettosi (GU L 141 del 4.6.1999, pag. 20).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F18" w:rsidRPr="00270F18" w:rsidRDefault="00270F18" w:rsidP="00270F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F18" w:rsidRPr="00270F18" w:rsidRDefault="00270F18" w:rsidP="00270F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F18" w:rsidRPr="00270F18" w:rsidRDefault="00270F18" w:rsidP="00270F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E91A34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133C649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D345C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5B6C3B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473A10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C7C28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ABE67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6D0F2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4-26 12:11:3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della"/>
    <w:docVar w:name="LW_ACCOMPAGNANT.CP" w:val="della"/>
    <w:docVar w:name="LW_ANNEX_NBR_FIRST" w:val="1"/>
    <w:docVar w:name="LW_ANNEX_NBR_LAST" w:val="2"/>
    <w:docVar w:name="LW_ANNEX_UNIQUE" w:val="0"/>
    <w:docVar w:name="LW_CORRIGENDUM" w:val="&lt;UNUSED&gt;"/>
    <w:docVar w:name="LW_COVERPAGE_EXISTS" w:val="True"/>
    <w:docVar w:name="LW_COVERPAGE_GUID" w:val="C4FA1ABD-B517-4C4B-931A-1007EE7BFB51"/>
    <w:docVar w:name="LW_COVERPAGE_TYPE" w:val="1"/>
    <w:docVar w:name="LW_CROSSREFERENCE" w:val="{SWD(2018) 96 final}_x000d__x000a_{SWD(2018) 98 final}"/>
    <w:docVar w:name="LW_DocType" w:val="ANNEX"/>
    <w:docVar w:name="LW_EMISSION" w:val="11.4.2018"/>
    <w:docVar w:name="LW_EMISSION_ISODATE" w:val="2018-04-11"/>
    <w:docVar w:name="LW_EMISSION_LOCATION" w:val="BRX"/>
    <w:docVar w:name="LW_EMISSION_PREFIX" w:val="Bruxelles, "/>
    <w:docVar w:name="LW_EMISSION_SUFFIX" w:val=" "/>
    <w:docVar w:name="LW_ID_DOCSTRUCTURE" w:val="COM/ANNEX"/>
    <w:docVar w:name="LW_ID_DOCTYPE" w:val="SG-017"/>
    <w:docVar w:name="LW_LANGUE" w:val="IT"/>
    <w:docVar w:name="LW_LEVEL_OF_SENSITIVITY" w:val="Standard treatment"/>
    <w:docVar w:name="LW_NOM.INST" w:val="COMMISSIONE EUROPEA"/>
    <w:docVar w:name="LW_NOM.INST_JOINTDOC" w:val="&lt;EMPTY&gt;"/>
    <w:docVar w:name="LW_OBJETACTEPRINCIPAL" w:val="relativa alle azioni rappresentative a tutela degli interessi collettivi dei consumatori e che abroga la direttiva 2009/22/CE_x000b__x000b__x000b_(Testo rilevante ai fini del SEE)"/>
    <w:docVar w:name="LW_OBJETACTEPRINCIPAL.CP" w:val="relativa alle azioni rappresentative a tutela degli interessi collettivi dei consumatori e che abroga la direttiva 2009/22/CE_x000b__x000b__x000b_(Testo rilevante ai fini del SEE)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8) 18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LLEGATI"/>
    <w:docVar w:name="LW_TYPE.DOC.CP" w:val="ALLEGATI"/>
    <w:docVar w:name="LW_TYPEACTEPRINCIPAL" w:val="Proposta di DIRETTIVA DEL PARLAMENTO EUROPEO E DEL CONSIGLIO"/>
    <w:docVar w:name="LW_TYPEACTEPRINCIPAL.CP" w:val="Proposta di DIRETTIVA DEL PARLAMENTO EUROPEO E DEL CONSIGLIO"/>
  </w:docVars>
  <w:rsids>
    <w:rsidRoot w:val="009069AB"/>
    <w:rsid w:val="00270F18"/>
    <w:rsid w:val="00832E43"/>
    <w:rsid w:val="0090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 Paragraph,List Paragraph1,Lettre d'introduction,Numbered paragraph 1,Paragrafo elenco,1st level - Bullet List Paragraph,Medium Grid 1 - Accent 21,Normal bullet 2,Numbered List,Elenco a colori - Colore 11,Fiche List Paragraph,L"/>
    <w:basedOn w:val="Normal"/>
    <w:link w:val="ListParagraphChar"/>
    <w:uiPriority w:val="34"/>
    <w:qFormat/>
    <w:pPr>
      <w:spacing w:before="0" w:after="0"/>
      <w:ind w:left="720"/>
      <w:contextualSpacing/>
      <w:jc w:val="left"/>
    </w:pPr>
    <w:rPr>
      <w:rFonts w:asciiTheme="minorHAnsi" w:hAnsiTheme="minorHAnsi" w:cstheme="minorBidi"/>
      <w:sz w:val="22"/>
    </w:rPr>
  </w:style>
  <w:style w:type="character" w:customStyle="1" w:styleId="ListParagraphChar">
    <w:name w:val="List Paragraph Char"/>
    <w:aliases w:val="Bullet List Paragraph Char,List Paragraph1 Char,Lettre d'introduction Char,Numbered paragraph 1 Char,Paragrafo elenco Char,1st level - Bullet List Paragraph Char,Medium Grid 1 - Accent 21 Char,Normal bullet 2 Char,Numbered List Char"/>
    <w:basedOn w:val="DefaultParagraphFont"/>
    <w:link w:val="ListParagraph"/>
    <w:uiPriority w:val="34"/>
    <w:qFormat/>
    <w:rPr>
      <w:lang w:val="it-IT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it-I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it-I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0F18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270F18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270F18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270F18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270F18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270F18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270F1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270F1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 Paragraph,List Paragraph1,Lettre d'introduction,Numbered paragraph 1,Paragrafo elenco,1st level - Bullet List Paragraph,Medium Grid 1 - Accent 21,Normal bullet 2,Numbered List,Elenco a colori - Colore 11,Fiche List Paragraph,L"/>
    <w:basedOn w:val="Normal"/>
    <w:link w:val="ListParagraphChar"/>
    <w:uiPriority w:val="34"/>
    <w:qFormat/>
    <w:pPr>
      <w:spacing w:before="0" w:after="0"/>
      <w:ind w:left="720"/>
      <w:contextualSpacing/>
      <w:jc w:val="left"/>
    </w:pPr>
    <w:rPr>
      <w:rFonts w:asciiTheme="minorHAnsi" w:hAnsiTheme="minorHAnsi" w:cstheme="minorBidi"/>
      <w:sz w:val="22"/>
    </w:rPr>
  </w:style>
  <w:style w:type="character" w:customStyle="1" w:styleId="ListParagraphChar">
    <w:name w:val="List Paragraph Char"/>
    <w:aliases w:val="Bullet List Paragraph Char,List Paragraph1 Char,Lettre d'introduction Char,Numbered paragraph 1 Char,Paragrafo elenco Char,1st level - Bullet List Paragraph Char,Medium Grid 1 - Accent 21 Char,Normal bullet 2 Char,Numbered List Char"/>
    <w:basedOn w:val="DefaultParagraphFont"/>
    <w:link w:val="ListParagraph"/>
    <w:uiPriority w:val="34"/>
    <w:qFormat/>
    <w:rPr>
      <w:lang w:val="it-IT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it-I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it-I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0F18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270F18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270F18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270F18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270F18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270F18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270F1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270F1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7412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6944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1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1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86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77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0344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1141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6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15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019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179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1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380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7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6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2680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45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4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1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9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6907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0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06105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9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44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409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20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8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094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8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1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91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2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2503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5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8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3953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1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0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5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82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7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707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545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5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60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8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574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7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2692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5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59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57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16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9775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737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7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70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74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62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5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879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76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5721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27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56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84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299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8158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68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59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86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790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9690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98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8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2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31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127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1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1312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9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28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533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711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4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0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2107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53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71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72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7F79090A4EED54B9565DA1B083712D8" ma:contentTypeVersion="0" ma:contentTypeDescription="Create a new document in this library." ma:contentTypeScope="" ma:versionID="acc170ae29c4033156b46acd2cb31a7b">
  <xsd:schema xmlns:xsd="http://www.w3.org/2001/XMLSchema" xmlns:xs="http://www.w3.org/2001/XMLSchema" xmlns:p="http://schemas.microsoft.com/office/2006/metadata/properties" xmlns:ns2="http://schemas.microsoft.com/sharepoint/v3/fields" xmlns:ns3="4f503d93-73c1-4597-96f4-f7a992e3c63a" targetNamespace="http://schemas.microsoft.com/office/2006/metadata/properties" ma:root="true" ma:fieldsID="0897e21abd97d55d745b11144d28b977" ns2:_="" ns3:_="">
    <xsd:import namespace="http://schemas.microsoft.com/sharepoint/v3/fields"/>
    <xsd:import namespace="4f503d93-73c1-4597-96f4-f7a992e3c63a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03d93-73c1-4597-96f4-f7a992e3c63a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Status xmlns="4f503d93-73c1-4597-96f4-f7a992e3c63a">Not Started</EC_Collab_Status>
    <EC_Collab_Reference xmlns="4f503d93-73c1-4597-96f4-f7a992e3c63a" xsi:nil="true"/>
    <_Status xmlns="http://schemas.microsoft.com/sharepoint/v3/fields">Not Started</_Status>
    <EC_Collab_DocumentLanguage xmlns="4f503d93-73c1-4597-96f4-f7a992e3c63a">EN</EC_Collab_DocumentLanguage>
  </documentManagement>
</p:properties>
</file>

<file path=customXml/itemProps1.xml><?xml version="1.0" encoding="utf-8"?>
<ds:datastoreItem xmlns:ds="http://schemas.openxmlformats.org/officeDocument/2006/customXml" ds:itemID="{A693A595-5C7A-4851-907A-CB50E819F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4f503d93-73c1-4597-96f4-f7a992e3c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8A0839-0427-451A-93EB-E48BD82356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F32CF3-06DA-4F90-8E5C-23AA58666746}">
  <ds:schemaRefs>
    <ds:schemaRef ds:uri="http://www.w3.org/XML/1998/namespace"/>
    <ds:schemaRef ds:uri="http://schemas.microsoft.com/office/2006/documentManagement/types"/>
    <ds:schemaRef ds:uri="http://purl.org/dc/dcmitype/"/>
    <ds:schemaRef ds:uri="4f503d93-73c1-4597-96f4-f7a992e3c63a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8</Pages>
  <Words>2539</Words>
  <Characters>13920</Characters>
  <Application>Microsoft Office Word</Application>
  <DocSecurity>0</DocSecurity>
  <Lines>316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PAREDES ECHAURI Cristina (CAB-ALMUNIA)</cp:lastModifiedBy>
  <cp:revision>9</cp:revision>
  <dcterms:created xsi:type="dcterms:W3CDTF">2018-04-20T15:44:00Z</dcterms:created>
  <dcterms:modified xsi:type="dcterms:W3CDTF">2018-04-26T12:39:00Z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2</vt:lpwstr>
  </property>
  <property fmtid="{D5CDD505-2E9C-101B-9397-08002B2CF9AE}" pid="8" name="Unique annex">
    <vt:lpwstr>0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ContentTypeId">
    <vt:lpwstr>0x010100258AA79CEB83498886A3A0868112325000C7F79090A4EED54B9565DA1B083712D8</vt:lpwstr>
  </property>
  <property fmtid="{D5CDD505-2E9C-101B-9397-08002B2CF9AE}" pid="14" name="DQCStatus">
    <vt:lpwstr>Yellow (DQC version 03)</vt:lpwstr>
  </property>
</Properties>
</file>